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CE" w:rsidRPr="00962BE5" w:rsidRDefault="004108CE" w:rsidP="00043EAB">
      <w:pPr>
        <w:jc w:val="both"/>
        <w:rPr>
          <w:rFonts w:ascii="Times New Roman" w:hAnsi="Times New Roman"/>
        </w:rPr>
      </w:pPr>
      <w:r w:rsidRPr="00962BE5">
        <w:rPr>
          <w:rFonts w:ascii="Times New Roman" w:hAnsi="Times New Roman"/>
        </w:rPr>
        <w:t xml:space="preserve">В соответствии с пунктом 1.3.  целевой программой "Противодействие коррупции в муниципальном районе </w:t>
      </w:r>
      <w:proofErr w:type="spellStart"/>
      <w:r w:rsidRPr="00962BE5">
        <w:rPr>
          <w:rFonts w:ascii="Times New Roman" w:hAnsi="Times New Roman"/>
        </w:rPr>
        <w:t>Пестравский</w:t>
      </w:r>
      <w:proofErr w:type="spellEnd"/>
      <w:r w:rsidRPr="00962BE5">
        <w:rPr>
          <w:rFonts w:ascii="Times New Roman" w:hAnsi="Times New Roman"/>
        </w:rPr>
        <w:t xml:space="preserve"> на 201</w:t>
      </w:r>
      <w:r w:rsidR="000F53DF" w:rsidRPr="00962BE5">
        <w:rPr>
          <w:rFonts w:ascii="Times New Roman" w:hAnsi="Times New Roman"/>
        </w:rPr>
        <w:t>6-2018 годы", (постановление от 09.09.2016</w:t>
      </w:r>
      <w:r w:rsidRPr="00962BE5">
        <w:rPr>
          <w:rFonts w:ascii="Times New Roman" w:hAnsi="Times New Roman"/>
        </w:rPr>
        <w:t>г. №</w:t>
      </w:r>
      <w:r w:rsidR="000F53DF" w:rsidRPr="00962BE5">
        <w:rPr>
          <w:rFonts w:ascii="Times New Roman" w:hAnsi="Times New Roman"/>
        </w:rPr>
        <w:t>587</w:t>
      </w:r>
      <w:r w:rsidRPr="00962BE5">
        <w:rPr>
          <w:rFonts w:ascii="Times New Roman" w:hAnsi="Times New Roman"/>
        </w:rPr>
        <w:t xml:space="preserve">) администраций района был проведен мониторинг и анализ эффективности мероприятий </w:t>
      </w:r>
      <w:r w:rsidR="001E016D" w:rsidRPr="00962BE5">
        <w:rPr>
          <w:rFonts w:ascii="Times New Roman" w:hAnsi="Times New Roman"/>
        </w:rPr>
        <w:t xml:space="preserve">Программы за </w:t>
      </w:r>
      <w:r w:rsidR="00997E7A">
        <w:rPr>
          <w:rFonts w:ascii="Times New Roman" w:hAnsi="Times New Roman"/>
        </w:rPr>
        <w:t>четвертый</w:t>
      </w:r>
      <w:r w:rsidR="003128FE">
        <w:rPr>
          <w:rFonts w:ascii="Times New Roman" w:hAnsi="Times New Roman"/>
        </w:rPr>
        <w:t xml:space="preserve"> </w:t>
      </w:r>
      <w:r w:rsidR="00DE1169" w:rsidRPr="00962BE5">
        <w:rPr>
          <w:rFonts w:ascii="Times New Roman" w:hAnsi="Times New Roman"/>
        </w:rPr>
        <w:t xml:space="preserve"> квартал </w:t>
      </w:r>
      <w:r w:rsidR="00F62076" w:rsidRPr="00962BE5">
        <w:rPr>
          <w:rFonts w:ascii="Times New Roman" w:hAnsi="Times New Roman"/>
        </w:rPr>
        <w:t>201</w:t>
      </w:r>
      <w:r w:rsidR="003128FE">
        <w:rPr>
          <w:rFonts w:ascii="Times New Roman" w:hAnsi="Times New Roman"/>
        </w:rPr>
        <w:t xml:space="preserve">7 </w:t>
      </w:r>
      <w:r w:rsidRPr="00962BE5">
        <w:rPr>
          <w:rFonts w:ascii="Times New Roman" w:hAnsi="Times New Roman"/>
        </w:rPr>
        <w:t>года.</w:t>
      </w:r>
      <w:r w:rsidRPr="00962BE5">
        <w:rPr>
          <w:rFonts w:ascii="Times New Roman" w:hAnsi="Times New Roman"/>
        </w:rPr>
        <w:tab/>
      </w:r>
    </w:p>
    <w:tbl>
      <w:tblPr>
        <w:tblStyle w:val="af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3828"/>
        <w:gridCol w:w="11056"/>
      </w:tblGrid>
      <w:tr w:rsidR="00962BE5" w:rsidRPr="00962BE5" w:rsidTr="00962BE5">
        <w:tc>
          <w:tcPr>
            <w:tcW w:w="127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№ </w:t>
            </w:r>
            <w:proofErr w:type="gramStart"/>
            <w:r w:rsidRPr="00962BE5">
              <w:rPr>
                <w:rFonts w:ascii="Times New Roman" w:hAnsi="Times New Roman"/>
              </w:rPr>
              <w:t>п</w:t>
            </w:r>
            <w:proofErr w:type="gramEnd"/>
            <w:r w:rsidRPr="00962BE5">
              <w:rPr>
                <w:rFonts w:ascii="Times New Roman" w:hAnsi="Times New Roman"/>
              </w:rPr>
              <w:t>/п Программы</w:t>
            </w:r>
          </w:p>
        </w:tc>
        <w:tc>
          <w:tcPr>
            <w:tcW w:w="3828" w:type="dxa"/>
          </w:tcPr>
          <w:p w:rsidR="004108CE" w:rsidRPr="00962BE5" w:rsidRDefault="004108CE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056" w:type="dxa"/>
          </w:tcPr>
          <w:p w:rsidR="004108CE" w:rsidRPr="00962BE5" w:rsidRDefault="000F3C9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  <w:color w:val="FF0000"/>
              </w:rPr>
            </w:pPr>
            <w:r w:rsidRPr="00962BE5">
              <w:rPr>
                <w:rFonts w:ascii="Times New Roman" w:hAnsi="Times New Roman"/>
              </w:rPr>
              <w:t xml:space="preserve">Результаты </w:t>
            </w:r>
          </w:p>
        </w:tc>
      </w:tr>
      <w:tr w:rsidR="00962BE5" w:rsidRPr="00962BE5" w:rsidTr="00962BE5">
        <w:tc>
          <w:tcPr>
            <w:tcW w:w="1276" w:type="dxa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1.1.</w:t>
            </w:r>
          </w:p>
        </w:tc>
        <w:tc>
          <w:tcPr>
            <w:tcW w:w="3828" w:type="dxa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анализа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мер по недопущению их впредь.</w:t>
            </w:r>
          </w:p>
        </w:tc>
        <w:tc>
          <w:tcPr>
            <w:tcW w:w="11056" w:type="dxa"/>
            <w:shd w:val="clear" w:color="auto" w:fill="FFFFFF" w:themeFill="background1"/>
          </w:tcPr>
          <w:p w:rsidR="00D14000" w:rsidRPr="00962BE5" w:rsidRDefault="00DC4292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В</w:t>
            </w:r>
            <w:r w:rsidR="00387AB1" w:rsidRPr="00962BE5">
              <w:rPr>
                <w:rFonts w:ascii="Times New Roman" w:hAnsi="Times New Roman"/>
              </w:rPr>
              <w:t xml:space="preserve"> </w:t>
            </w:r>
            <w:r w:rsidR="003128FE">
              <w:rPr>
                <w:rFonts w:ascii="Times New Roman" w:hAnsi="Times New Roman"/>
              </w:rPr>
              <w:t>третьем</w:t>
            </w:r>
            <w:r w:rsidR="00DE1169" w:rsidRPr="00962BE5">
              <w:rPr>
                <w:rFonts w:ascii="Times New Roman" w:hAnsi="Times New Roman"/>
              </w:rPr>
              <w:t xml:space="preserve"> </w:t>
            </w:r>
            <w:r w:rsidR="00387AB1" w:rsidRPr="00962BE5">
              <w:rPr>
                <w:rFonts w:ascii="Times New Roman" w:hAnsi="Times New Roman"/>
              </w:rPr>
              <w:t>квартале</w:t>
            </w:r>
            <w:r w:rsidRPr="00962BE5">
              <w:rPr>
                <w:rFonts w:ascii="Times New Roman" w:hAnsi="Times New Roman"/>
              </w:rPr>
              <w:t xml:space="preserve"> 20</w:t>
            </w:r>
            <w:r w:rsidR="003128FE">
              <w:rPr>
                <w:rFonts w:ascii="Times New Roman" w:hAnsi="Times New Roman"/>
              </w:rPr>
              <w:t>17</w:t>
            </w:r>
            <w:r w:rsidRPr="00962BE5">
              <w:rPr>
                <w:rFonts w:ascii="Times New Roman" w:hAnsi="Times New Roman"/>
              </w:rPr>
              <w:t xml:space="preserve"> года в администрацию района </w:t>
            </w:r>
            <w:r w:rsidR="000F525B" w:rsidRPr="00962BE5">
              <w:rPr>
                <w:rFonts w:ascii="Times New Roman" w:hAnsi="Times New Roman"/>
              </w:rPr>
              <w:t>поступило</w:t>
            </w:r>
            <w:r w:rsidR="003128FE">
              <w:rPr>
                <w:rFonts w:ascii="Times New Roman" w:hAnsi="Times New Roman"/>
              </w:rPr>
              <w:t xml:space="preserve"> </w:t>
            </w:r>
            <w:r w:rsidR="00997E7A">
              <w:rPr>
                <w:rFonts w:ascii="Times New Roman" w:hAnsi="Times New Roman"/>
              </w:rPr>
              <w:t>3</w:t>
            </w:r>
            <w:r w:rsidR="00D14000" w:rsidRPr="00962BE5">
              <w:rPr>
                <w:rFonts w:ascii="Times New Roman" w:hAnsi="Times New Roman"/>
              </w:rPr>
              <w:t xml:space="preserve"> представлени</w:t>
            </w:r>
            <w:r w:rsidR="00997E7A">
              <w:rPr>
                <w:rFonts w:ascii="Times New Roman" w:hAnsi="Times New Roman"/>
              </w:rPr>
              <w:t>я</w:t>
            </w:r>
            <w:r w:rsidR="00D14000" w:rsidRPr="00962BE5">
              <w:rPr>
                <w:rFonts w:ascii="Times New Roman" w:hAnsi="Times New Roman"/>
              </w:rPr>
              <w:t>, котор</w:t>
            </w:r>
            <w:r w:rsidR="00997E7A">
              <w:rPr>
                <w:rFonts w:ascii="Times New Roman" w:hAnsi="Times New Roman"/>
              </w:rPr>
              <w:t>ые</w:t>
            </w:r>
            <w:r w:rsidR="00D14000" w:rsidRPr="00962BE5">
              <w:rPr>
                <w:rFonts w:ascii="Times New Roman" w:hAnsi="Times New Roman"/>
              </w:rPr>
              <w:t xml:space="preserve"> был</w:t>
            </w:r>
            <w:r w:rsidR="00997E7A">
              <w:rPr>
                <w:rFonts w:ascii="Times New Roman" w:hAnsi="Times New Roman"/>
              </w:rPr>
              <w:t>и</w:t>
            </w:r>
            <w:r w:rsidR="00D14000" w:rsidRPr="00962BE5">
              <w:rPr>
                <w:rFonts w:ascii="Times New Roman" w:hAnsi="Times New Roman"/>
              </w:rPr>
              <w:t xml:space="preserve"> рассмотрен</w:t>
            </w:r>
            <w:r w:rsidR="00997E7A">
              <w:rPr>
                <w:rFonts w:ascii="Times New Roman" w:hAnsi="Times New Roman"/>
              </w:rPr>
              <w:t>ы</w:t>
            </w:r>
            <w:r w:rsidR="00962BE5" w:rsidRPr="00962BE5">
              <w:rPr>
                <w:rFonts w:ascii="Times New Roman" w:hAnsi="Times New Roman"/>
              </w:rPr>
              <w:t xml:space="preserve"> в установленные сроки, виновные лица</w:t>
            </w:r>
            <w:r w:rsidR="00D14000" w:rsidRPr="00962BE5">
              <w:rPr>
                <w:rFonts w:ascii="Times New Roman" w:hAnsi="Times New Roman"/>
              </w:rPr>
              <w:t xml:space="preserve"> привлечен</w:t>
            </w:r>
            <w:r w:rsidR="00962BE5" w:rsidRPr="00962BE5">
              <w:rPr>
                <w:rFonts w:ascii="Times New Roman" w:hAnsi="Times New Roman"/>
              </w:rPr>
              <w:t>ы</w:t>
            </w:r>
            <w:r w:rsidR="00D14000" w:rsidRPr="00962BE5">
              <w:rPr>
                <w:rFonts w:ascii="Times New Roman" w:hAnsi="Times New Roman"/>
              </w:rPr>
              <w:t xml:space="preserve"> к дисциплинарной ответственности.</w:t>
            </w:r>
          </w:p>
          <w:p w:rsidR="009B2D38" w:rsidRPr="00962BE5" w:rsidRDefault="000F525B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</w:t>
            </w:r>
          </w:p>
          <w:p w:rsidR="008E1F75" w:rsidRPr="00962BE5" w:rsidRDefault="008E1F75" w:rsidP="00043EAB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1.2.</w:t>
            </w:r>
          </w:p>
        </w:tc>
        <w:tc>
          <w:tcPr>
            <w:tcW w:w="3828" w:type="dxa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антикоррупционной экспертизы муниципальных нормативных правовых  актов  и их проектов.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387AB1" w:rsidRPr="00962BE5" w:rsidRDefault="00CB3EDD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Проведено </w:t>
            </w:r>
            <w:r w:rsidR="00997E7A">
              <w:rPr>
                <w:rFonts w:ascii="Times New Roman" w:hAnsi="Times New Roman"/>
                <w:shd w:val="clear" w:color="auto" w:fill="FFFFFF" w:themeFill="background1"/>
              </w:rPr>
              <w:t>30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 проектов МНПА и </w:t>
            </w:r>
            <w:r w:rsidR="00B52FBA">
              <w:rPr>
                <w:rFonts w:ascii="Times New Roman" w:hAnsi="Times New Roman"/>
                <w:shd w:val="clear" w:color="auto" w:fill="FFFFFF" w:themeFill="background1"/>
              </w:rPr>
              <w:t>30</w:t>
            </w:r>
            <w:bookmarkStart w:id="0" w:name="_GoBack"/>
            <w:bookmarkEnd w:id="0"/>
            <w:r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экспертиз</w:t>
            </w:r>
            <w:r w:rsidR="00DC4292" w:rsidRPr="00962BE5">
              <w:rPr>
                <w:rFonts w:ascii="Times New Roman" w:hAnsi="Times New Roman"/>
                <w:shd w:val="clear" w:color="auto" w:fill="FFFFFF" w:themeFill="background1"/>
              </w:rPr>
              <w:t xml:space="preserve"> в отношении</w:t>
            </w:r>
            <w:r w:rsidR="00DC4292" w:rsidRPr="00962BE5">
              <w:rPr>
                <w:rFonts w:ascii="Times New Roman" w:hAnsi="Times New Roman"/>
              </w:rPr>
              <w:t xml:space="preserve"> МНПА. При проведении антикоррупционной экспертизы </w:t>
            </w:r>
            <w:proofErr w:type="spellStart"/>
            <w:r w:rsidR="00387AB1" w:rsidRPr="00962BE5">
              <w:rPr>
                <w:rFonts w:ascii="Times New Roman" w:hAnsi="Times New Roman"/>
              </w:rPr>
              <w:t>коррупциогенных</w:t>
            </w:r>
            <w:proofErr w:type="spellEnd"/>
            <w:r w:rsidR="00387AB1" w:rsidRPr="00962BE5">
              <w:rPr>
                <w:rFonts w:ascii="Times New Roman" w:hAnsi="Times New Roman"/>
              </w:rPr>
              <w:t xml:space="preserve"> факторов не выявлено.</w:t>
            </w:r>
          </w:p>
          <w:p w:rsidR="000F53DF" w:rsidRPr="00962BE5" w:rsidRDefault="000F53DF" w:rsidP="00387AB1">
            <w:pPr>
              <w:tabs>
                <w:tab w:val="left" w:pos="3024"/>
              </w:tabs>
              <w:ind w:left="-6"/>
              <w:jc w:val="both"/>
              <w:rPr>
                <w:rFonts w:ascii="Times New Roman" w:hAnsi="Times New Roman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5C15B9" w:rsidRPr="00962BE5" w:rsidRDefault="005C15B9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1.3.</w:t>
            </w:r>
          </w:p>
        </w:tc>
        <w:tc>
          <w:tcPr>
            <w:tcW w:w="3828" w:type="dxa"/>
          </w:tcPr>
          <w:p w:rsidR="005C15B9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>Проведение мониторинга и анализ эффективности мероприятий Программы.</w:t>
            </w:r>
          </w:p>
        </w:tc>
        <w:tc>
          <w:tcPr>
            <w:tcW w:w="11056" w:type="dxa"/>
            <w:shd w:val="clear" w:color="auto" w:fill="FFFFFF" w:themeFill="background1"/>
          </w:tcPr>
          <w:p w:rsidR="005C15B9" w:rsidRPr="00962BE5" w:rsidRDefault="00C76265" w:rsidP="0028616A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 основании проведенного анализа можно отметить, что по результатам работы за</w:t>
            </w:r>
            <w:r w:rsidR="00F80009" w:rsidRPr="00962BE5">
              <w:rPr>
                <w:rFonts w:ascii="Times New Roman" w:hAnsi="Times New Roman"/>
              </w:rPr>
              <w:t xml:space="preserve"> </w:t>
            </w:r>
            <w:r w:rsidR="00DE1169" w:rsidRPr="00962BE5">
              <w:rPr>
                <w:rFonts w:ascii="Times New Roman" w:hAnsi="Times New Roman"/>
              </w:rPr>
              <w:t xml:space="preserve">третий </w:t>
            </w:r>
            <w:r w:rsidRPr="00962BE5">
              <w:rPr>
                <w:rFonts w:ascii="Times New Roman" w:hAnsi="Times New Roman"/>
              </w:rPr>
              <w:t>квартал 201</w:t>
            </w:r>
            <w:r w:rsidR="0028616A">
              <w:rPr>
                <w:rFonts w:ascii="Times New Roman" w:hAnsi="Times New Roman"/>
              </w:rPr>
              <w:t>7</w:t>
            </w:r>
            <w:r w:rsidRPr="00962BE5">
              <w:rPr>
                <w:rFonts w:ascii="Times New Roman" w:hAnsi="Times New Roman"/>
              </w:rPr>
              <w:t xml:space="preserve"> года районная программа выполняется в соответствии с установленными сроками и в необходимом объеме. 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8E1F75" w:rsidRPr="00962BE5" w:rsidRDefault="008E1F75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2.1.</w:t>
            </w:r>
          </w:p>
        </w:tc>
        <w:tc>
          <w:tcPr>
            <w:tcW w:w="3828" w:type="dxa"/>
            <w:shd w:val="clear" w:color="auto" w:fill="auto"/>
          </w:tcPr>
          <w:p w:rsidR="008E1F75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62BE5">
              <w:rPr>
                <w:rFonts w:ascii="Times New Roman" w:hAnsi="Times New Roman"/>
              </w:rPr>
              <w:t>Контроль за</w:t>
            </w:r>
            <w:proofErr w:type="gramEnd"/>
            <w:r w:rsidRPr="00962BE5">
              <w:rPr>
                <w:rFonts w:ascii="Times New Roman" w:hAnsi="Times New Roman"/>
              </w:rPr>
              <w:t xml:space="preserve"> своевременным  предоставлением лицами, сведений о   доходах, расходах    об имуществе  и обязательствах    имущественного характера, а также проведение внутреннего мониторинга полноты и достоверности указанных сведений.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3371AC" w:rsidRPr="00962BE5" w:rsidRDefault="003371AC" w:rsidP="003371AC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 </w:t>
            </w:r>
            <w:r w:rsidR="003F7632">
              <w:rPr>
                <w:rFonts w:ascii="Times New Roman" w:hAnsi="Times New Roman" w:cs="Times New Roman"/>
                <w:b w:val="0"/>
              </w:rPr>
              <w:t xml:space="preserve">четвертом </w:t>
            </w:r>
            <w:r>
              <w:rPr>
                <w:rFonts w:ascii="Times New Roman" w:hAnsi="Times New Roman" w:cs="Times New Roman"/>
                <w:b w:val="0"/>
              </w:rPr>
              <w:t>квартале 2017 г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сведения о доходах, расходах об имуществе  и обязательствах    имущественного характера </w:t>
            </w:r>
            <w:r>
              <w:rPr>
                <w:rFonts w:ascii="Times New Roman" w:hAnsi="Times New Roman" w:cs="Times New Roman"/>
                <w:b w:val="0"/>
              </w:rPr>
              <w:t>не предоставлялись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. </w:t>
            </w:r>
          </w:p>
          <w:p w:rsidR="00CB3EDD" w:rsidRPr="00962BE5" w:rsidRDefault="00CB3EDD" w:rsidP="00C7626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2.2.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7F38FB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</w:t>
            </w:r>
          </w:p>
        </w:tc>
        <w:tc>
          <w:tcPr>
            <w:tcW w:w="11056" w:type="dxa"/>
            <w:shd w:val="clear" w:color="auto" w:fill="FFFFFF" w:themeFill="background1"/>
          </w:tcPr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Постановлением администрации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Самарской области от 19.05.16 №274 (далее - Постановление) внесены изменения в муниципальную программу по противодействию коррупции на 2016-2018 годы (утв. постановлением администрации от 09.09.16 №587).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 Постановлением перечень программных мероприятий дополнен следующими мероприятиями: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законодательством, в том числе по базам ЕГРЮЛ и ЕГРИП;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lastRenderedPageBreak/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Анализ соблюдения </w:t>
            </w:r>
            <w:r w:rsidRPr="00962BE5">
              <w:rPr>
                <w:rFonts w:ascii="Times New Roman" w:hAnsi="Times New Roman"/>
              </w:rPr>
              <w:t>муниципальными служащими</w:t>
            </w:r>
            <w:r w:rsidRPr="00962BE5">
              <w:rPr>
                <w:rFonts w:ascii="Times New Roman" w:hAnsi="Times New Roman"/>
                <w:bCs/>
              </w:rPr>
              <w:t xml:space="preserve"> </w:t>
            </w:r>
            <w:r w:rsidRPr="00962BE5">
              <w:rPr>
                <w:rFonts w:ascii="Times New Roman" w:hAnsi="Times New Roman"/>
              </w:rPr>
              <w:t>обязанностей, запретов и ограничений, установленных действующим законодательством,</w:t>
            </w:r>
            <w:r w:rsidRPr="00962BE5">
              <w:rPr>
                <w:rFonts w:ascii="Times New Roman" w:hAnsi="Times New Roman"/>
                <w:bCs/>
              </w:rPr>
              <w:t xml:space="preserve"> был осуществлен следующим образом.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 Учитывая, что муниципалитет является сельским районом, и все сотрудники администрации проживают на его территории, кадровой службой был проведен анализ представленных справок о доходах, расходах, об имуществе и обязательствах имущественного характера (далее-Справки о доходах).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Названный анализ был проведен путем сопоставления, имеющейся в администрации района информации и информации у сельских поселений о соблюдении муниципальными служащими обязанностей, запретов и ограничений и представленным Справкам о доходах.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 xml:space="preserve">Кроме того, выборочным методом путем использования общедоступных </w:t>
            </w:r>
            <w:r w:rsidRPr="00962BE5">
              <w:rPr>
                <w:rFonts w:ascii="Times New Roman" w:hAnsi="Times New Roman"/>
              </w:rPr>
              <w:t>баз данных ЕГРЮЛ и ЕГРИП</w:t>
            </w:r>
            <w:r w:rsidRPr="00962BE5">
              <w:rPr>
                <w:rFonts w:ascii="Times New Roman" w:hAnsi="Times New Roman"/>
                <w:bCs/>
              </w:rPr>
              <w:t xml:space="preserve"> был проведен анализ на предмет присутствия муниципальных служащих в составе учредителей и/или руководителей организаций и индивидуальных предпринимателей. </w:t>
            </w:r>
          </w:p>
          <w:p w:rsidR="00962BE5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  <w:bCs/>
              </w:rPr>
              <w:t>Кроме этого, при поступлении обращений от граждан и организаций уделяется внимание на информации, которая может свидетельствовать о допущенных муниципальными служащими нарушениях антикоррупционного законодательства.</w:t>
            </w:r>
          </w:p>
          <w:p w:rsidR="00900E38" w:rsidRPr="00962BE5" w:rsidRDefault="00962BE5" w:rsidP="00962BE5">
            <w:pPr>
              <w:ind w:left="33" w:right="565"/>
              <w:jc w:val="both"/>
              <w:rPr>
                <w:rFonts w:ascii="Times New Roman" w:hAnsi="Times New Roman"/>
                <w:b/>
              </w:rPr>
            </w:pPr>
            <w:r w:rsidRPr="00962BE5">
              <w:rPr>
                <w:rFonts w:ascii="Times New Roman" w:hAnsi="Times New Roman"/>
                <w:bCs/>
              </w:rPr>
              <w:t>По результатам проведенной работы оснований для инициирования проверки не установлено.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Направление муниципальных служащих и иных лиц на курсы повышения квалификации и обеспечение их участия в семинарах, "круглых столах" т.д.</w:t>
            </w:r>
          </w:p>
        </w:tc>
        <w:tc>
          <w:tcPr>
            <w:tcW w:w="11056" w:type="dxa"/>
            <w:shd w:val="clear" w:color="auto" w:fill="FFFFFF" w:themeFill="background1"/>
          </w:tcPr>
          <w:p w:rsidR="000F53DF" w:rsidRPr="00962BE5" w:rsidRDefault="003371AC" w:rsidP="004605F0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В </w:t>
            </w:r>
            <w:r w:rsidR="004605F0">
              <w:rPr>
                <w:rFonts w:ascii="Times New Roman" w:hAnsi="Times New Roman" w:cs="Times New Roman"/>
                <w:b w:val="0"/>
                <w:lang w:eastAsia="en-US"/>
              </w:rPr>
              <w:t>четвертом</w:t>
            </w:r>
            <w:r>
              <w:rPr>
                <w:rFonts w:ascii="Times New Roman" w:hAnsi="Times New Roman" w:cs="Times New Roman"/>
                <w:b w:val="0"/>
                <w:lang w:eastAsia="en-US"/>
              </w:rPr>
              <w:t xml:space="preserve"> квартале 2017 года муниципальные служащие на курсы повышения квалификации по антикоррупционной тематике не направлялись.</w:t>
            </w:r>
            <w:r w:rsidR="00DE1169" w:rsidRPr="00962BE5">
              <w:rPr>
                <w:rFonts w:ascii="Times New Roman" w:hAnsi="Times New Roman" w:cs="Times New Roman"/>
                <w:b w:val="0"/>
                <w:lang w:eastAsia="en-US"/>
              </w:rPr>
              <w:t xml:space="preserve"> 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3.1.</w:t>
            </w:r>
          </w:p>
        </w:tc>
        <w:tc>
          <w:tcPr>
            <w:tcW w:w="3828" w:type="dxa"/>
            <w:shd w:val="clear" w:color="auto" w:fill="FFFFFF" w:themeFill="background1"/>
          </w:tcPr>
          <w:p w:rsidR="00222B4C" w:rsidRPr="00962BE5" w:rsidRDefault="00222B4C" w:rsidP="00043EAB">
            <w:pPr>
              <w:pStyle w:val="ConsPlusCell"/>
              <w:tabs>
                <w:tab w:val="left" w:pos="226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BE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районной акции по противодействию коррупции. Организация изготовления и распространение информационных материалов направленных на создание в обществе нетерпимости к коррупционному поведению.</w:t>
            </w:r>
          </w:p>
          <w:p w:rsidR="00222B4C" w:rsidRPr="00962BE5" w:rsidRDefault="00222B4C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056" w:type="dxa"/>
            <w:shd w:val="clear" w:color="auto" w:fill="FFFFFF" w:themeFill="background1"/>
          </w:tcPr>
          <w:p w:rsidR="00222B4C" w:rsidRPr="00962BE5" w:rsidRDefault="007425F9" w:rsidP="004605F0">
            <w:pPr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В </w:t>
            </w:r>
            <w:r w:rsidR="004605F0">
              <w:rPr>
                <w:rFonts w:ascii="Times New Roman" w:hAnsi="Times New Roman"/>
              </w:rPr>
              <w:t>4</w:t>
            </w:r>
            <w:r w:rsidRPr="00962BE5">
              <w:rPr>
                <w:rFonts w:ascii="Times New Roman" w:hAnsi="Times New Roman"/>
              </w:rPr>
              <w:t xml:space="preserve"> квартале 201</w:t>
            </w:r>
            <w:r>
              <w:rPr>
                <w:rFonts w:ascii="Times New Roman" w:hAnsi="Times New Roman"/>
              </w:rPr>
              <w:t>7</w:t>
            </w:r>
            <w:r w:rsidRPr="00962BE5">
              <w:rPr>
                <w:rFonts w:ascii="Times New Roman" w:hAnsi="Times New Roman"/>
              </w:rPr>
              <w:t xml:space="preserve"> года в рамках </w:t>
            </w:r>
            <w:r>
              <w:rPr>
                <w:rFonts w:ascii="Times New Roman" w:hAnsi="Times New Roman"/>
              </w:rPr>
              <w:t xml:space="preserve">изготовление и распространение информационных материалов направленных на создание в обществе нетерпимости к коррупционному поведению </w:t>
            </w:r>
            <w:r w:rsidR="004605F0">
              <w:rPr>
                <w:rFonts w:ascii="Times New Roman" w:hAnsi="Times New Roman"/>
              </w:rPr>
              <w:t>изготовлены настенные календари и календари треугольники.</w:t>
            </w:r>
          </w:p>
        </w:tc>
      </w:tr>
      <w:tr w:rsidR="00BB3A12" w:rsidRPr="00962BE5" w:rsidTr="00962BE5">
        <w:tc>
          <w:tcPr>
            <w:tcW w:w="1276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3.</w:t>
            </w:r>
            <w:r w:rsidR="00222B4C" w:rsidRPr="00962BE5">
              <w:rPr>
                <w:rFonts w:ascii="Times New Roman" w:hAnsi="Times New Roman"/>
              </w:rPr>
              <w:t>2</w:t>
            </w:r>
            <w:r w:rsidRPr="00962BE5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shd w:val="clear" w:color="auto" w:fill="FFFFFF" w:themeFill="background1"/>
          </w:tcPr>
          <w:p w:rsidR="000F53DF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Проведение консультаций и доведение до сведения заинтересованных лиц наиболее  актуальных вопросов в сфере 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F80009" w:rsidRPr="00962BE5" w:rsidRDefault="007425F9" w:rsidP="004605F0">
            <w:pPr>
              <w:jc w:val="both"/>
              <w:rPr>
                <w:rFonts w:ascii="Times New Roman" w:hAnsi="Times New Roman"/>
              </w:rPr>
            </w:pPr>
            <w:r>
              <w:rPr>
                <w:rStyle w:val="a7"/>
                <w:rFonts w:ascii="Times New Roman" w:hAnsi="Times New Roman"/>
                <w:b w:val="0"/>
                <w:bCs w:val="0"/>
              </w:rPr>
              <w:t xml:space="preserve">В </w:t>
            </w:r>
            <w:r w:rsidR="004605F0">
              <w:rPr>
                <w:rStyle w:val="a7"/>
                <w:rFonts w:ascii="Times New Roman" w:hAnsi="Times New Roman"/>
                <w:b w:val="0"/>
                <w:bCs w:val="0"/>
              </w:rPr>
              <w:t>4</w:t>
            </w:r>
            <w:r>
              <w:rPr>
                <w:rStyle w:val="a7"/>
                <w:rFonts w:ascii="Times New Roman" w:hAnsi="Times New Roman"/>
                <w:b w:val="0"/>
                <w:bCs w:val="0"/>
              </w:rPr>
              <w:t xml:space="preserve"> квартале 2017 года</w:t>
            </w:r>
            <w:r w:rsidR="004605F0">
              <w:rPr>
                <w:rStyle w:val="a7"/>
                <w:rFonts w:ascii="Times New Roman" w:hAnsi="Times New Roman"/>
                <w:b w:val="0"/>
                <w:bCs w:val="0"/>
              </w:rPr>
              <w:t xml:space="preserve"> проводилось 10 </w:t>
            </w:r>
            <w:r>
              <w:rPr>
                <w:rStyle w:val="a7"/>
                <w:rFonts w:ascii="Times New Roman" w:hAnsi="Times New Roman"/>
                <w:b w:val="0"/>
                <w:bCs w:val="0"/>
              </w:rPr>
              <w:t xml:space="preserve"> консультаци</w:t>
            </w:r>
            <w:r w:rsidR="004605F0">
              <w:rPr>
                <w:rStyle w:val="a7"/>
                <w:rFonts w:ascii="Times New Roman" w:hAnsi="Times New Roman"/>
                <w:b w:val="0"/>
                <w:bCs w:val="0"/>
              </w:rPr>
              <w:t>й</w:t>
            </w:r>
            <w:r>
              <w:rPr>
                <w:rStyle w:val="a7"/>
                <w:rFonts w:ascii="Times New Roman" w:hAnsi="Times New Roman"/>
                <w:b w:val="0"/>
                <w:bCs w:val="0"/>
              </w:rPr>
              <w:t xml:space="preserve"> по актуальным вопросам в сфере противодействия коррупции</w:t>
            </w:r>
            <w:r w:rsidR="004605F0">
              <w:rPr>
                <w:rStyle w:val="a7"/>
                <w:rFonts w:ascii="Times New Roman" w:hAnsi="Times New Roman"/>
                <w:b w:val="0"/>
                <w:bCs w:val="0"/>
              </w:rPr>
              <w:t>.</w:t>
            </w:r>
          </w:p>
        </w:tc>
      </w:tr>
      <w:tr w:rsidR="00962BE5" w:rsidRPr="00962BE5" w:rsidTr="00962BE5">
        <w:tc>
          <w:tcPr>
            <w:tcW w:w="1276" w:type="dxa"/>
            <w:shd w:val="clear" w:color="auto" w:fill="auto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4.1.</w:t>
            </w:r>
          </w:p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Опубликование в средствах массовой информации и (или) на </w:t>
            </w:r>
            <w:r w:rsidRPr="00962BE5">
              <w:rPr>
                <w:rFonts w:ascii="Times New Roman" w:hAnsi="Times New Roman"/>
              </w:rPr>
              <w:lastRenderedPageBreak/>
              <w:t xml:space="preserve">официальном сайте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в сети Интернет информации о деятельности органов местного самоуправления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в сфере противодействия коррупции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BB3A12" w:rsidP="00F80009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 xml:space="preserve">В </w:t>
            </w:r>
            <w:r w:rsidR="004605F0">
              <w:rPr>
                <w:rFonts w:ascii="Times New Roman" w:hAnsi="Times New Roman" w:cs="Times New Roman"/>
                <w:b w:val="0"/>
              </w:rPr>
              <w:t>4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квартале 201</w:t>
            </w:r>
            <w:r w:rsidR="007425F9">
              <w:rPr>
                <w:rFonts w:ascii="Times New Roman" w:hAnsi="Times New Roman" w:cs="Times New Roman"/>
                <w:b w:val="0"/>
              </w:rPr>
              <w:t>7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года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на официальном Интернет-сайте района</w:t>
            </w:r>
            <w:r w:rsidR="00D0453D" w:rsidRPr="00962BE5">
              <w:rPr>
                <w:rFonts w:ascii="Times New Roman" w:hAnsi="Times New Roman" w:cs="Times New Roman"/>
                <w:b w:val="0"/>
              </w:rPr>
              <w:t xml:space="preserve"> и в газете "Степь" 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муницип</w:t>
            </w:r>
            <w:r w:rsidR="00F80009" w:rsidRPr="00962BE5">
              <w:rPr>
                <w:rFonts w:ascii="Times New Roman" w:hAnsi="Times New Roman" w:cs="Times New Roman"/>
                <w:b w:val="0"/>
              </w:rPr>
              <w:t>альных нормативных правовых актов</w:t>
            </w:r>
            <w:r w:rsidR="004605F0">
              <w:rPr>
                <w:rFonts w:ascii="Times New Roman" w:hAnsi="Times New Roman" w:cs="Times New Roman"/>
                <w:b w:val="0"/>
              </w:rPr>
              <w:t xml:space="preserve"> не публиковалось</w:t>
            </w:r>
            <w:r w:rsidR="00043EAB" w:rsidRPr="00962BE5">
              <w:rPr>
                <w:rFonts w:ascii="Times New Roman" w:hAnsi="Times New Roman" w:cs="Times New Roman"/>
                <w:b w:val="0"/>
              </w:rPr>
              <w:t>.</w:t>
            </w:r>
          </w:p>
          <w:p w:rsidR="00F80009" w:rsidRPr="00962BE5" w:rsidRDefault="00F80009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900E38" w:rsidRPr="00962BE5" w:rsidRDefault="00900E38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4.2.</w:t>
            </w:r>
          </w:p>
        </w:tc>
        <w:tc>
          <w:tcPr>
            <w:tcW w:w="3828" w:type="dxa"/>
          </w:tcPr>
          <w:p w:rsidR="00900E38" w:rsidRPr="00962BE5" w:rsidRDefault="000F53DF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 xml:space="preserve">Размещение на сайте муниципального района </w:t>
            </w:r>
            <w:proofErr w:type="spellStart"/>
            <w:r w:rsidRPr="00962BE5">
              <w:rPr>
                <w:rFonts w:ascii="Times New Roman" w:hAnsi="Times New Roman"/>
              </w:rPr>
              <w:t>Пестравский</w:t>
            </w:r>
            <w:proofErr w:type="spellEnd"/>
            <w:r w:rsidRPr="00962BE5">
              <w:rPr>
                <w:rFonts w:ascii="Times New Roman" w:hAnsi="Times New Roman"/>
              </w:rPr>
              <w:t xml:space="preserve"> в сети Интернет сведений о доходах, расходах, об имуществе и обязательствах имущественного характера в соответствии с нормативными правовыми актами РФ</w:t>
            </w:r>
          </w:p>
        </w:tc>
        <w:tc>
          <w:tcPr>
            <w:tcW w:w="11056" w:type="dxa"/>
            <w:shd w:val="clear" w:color="auto" w:fill="FFFFFF" w:themeFill="background1"/>
          </w:tcPr>
          <w:p w:rsidR="00900E38" w:rsidRPr="00962BE5" w:rsidRDefault="00D0453D" w:rsidP="00D0453D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Все сведения размещены своевременно и в полном объеме.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4.3.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на сайте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в сети Интернет 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протоколов заседаний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комиссии администрации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по соблюдению требований к служебному поведению муниципальных служащих</w:t>
            </w:r>
          </w:p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и урегулированию конфликта интересов.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606CD3" w:rsidP="00F670A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06CD3">
              <w:rPr>
                <w:rFonts w:ascii="Times New Roman" w:hAnsi="Times New Roman" w:cs="Times New Roman"/>
                <w:b w:val="0"/>
              </w:rPr>
              <w:t xml:space="preserve">В четвертом квартале было проведено одно заседание в отношении 1 человека. Результат  рассмотрения: дать </w:t>
            </w:r>
            <w:proofErr w:type="spellStart"/>
            <w:r w:rsidRPr="00606CD3">
              <w:rPr>
                <w:rFonts w:ascii="Times New Roman" w:hAnsi="Times New Roman" w:cs="Times New Roman"/>
                <w:b w:val="0"/>
              </w:rPr>
              <w:t>Сухининой</w:t>
            </w:r>
            <w:proofErr w:type="spellEnd"/>
            <w:r w:rsidRPr="00606CD3">
              <w:rPr>
                <w:rFonts w:ascii="Times New Roman" w:hAnsi="Times New Roman" w:cs="Times New Roman"/>
                <w:b w:val="0"/>
              </w:rPr>
              <w:t xml:space="preserve"> Н.Ю. результат рассмотрения: согласие на замещение должности в Главном следственном управлении ГУ МВД России по Самарской области в связи с тем, что в ее должностные (служебные) обязанности  не входили отдельные функции   по управлению данной организацией.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4.4.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Размещение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на сайте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в сети Интернет</w:t>
            </w:r>
            <w:r w:rsidRPr="00962BE5">
              <w:rPr>
                <w:rFonts w:ascii="Times New Roman" w:hAnsi="Times New Roman" w:cs="Times New Roman"/>
                <w:b w:val="0"/>
                <w:bCs w:val="0"/>
              </w:rPr>
              <w:t xml:space="preserve"> информации о ходе, сроках и итогах рассмотрения жалоб, обращений и запросов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Работа по размещению на официальном Интернет-сайте района информации о ходе, сроках и итогах рассмотрения жалоб, обращений и запросов ведется в штатном режиме.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4.5.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Размещение информации о предоставляемых услугах на официальном сайте муниципального района </w:t>
            </w:r>
            <w:proofErr w:type="spellStart"/>
            <w:r w:rsidRPr="00962BE5">
              <w:rPr>
                <w:rFonts w:ascii="Times New Roman" w:hAnsi="Times New Roman" w:cs="Times New Roman"/>
                <w:b w:val="0"/>
              </w:rPr>
              <w:t>Пестравский</w:t>
            </w:r>
            <w:proofErr w:type="spellEnd"/>
            <w:r w:rsidRPr="00962BE5">
              <w:rPr>
                <w:rFonts w:ascii="Times New Roman" w:hAnsi="Times New Roman" w:cs="Times New Roman"/>
                <w:b w:val="0"/>
              </w:rPr>
              <w:t xml:space="preserve"> в сети Интернет.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Вся необходимая в соответствии с действующим законодательством РФ информация о предоставляемых услугах размещена на официальном Интернет-сайте муниципального района. </w:t>
            </w:r>
          </w:p>
        </w:tc>
      </w:tr>
      <w:tr w:rsidR="00BB3A12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Осуществление </w:t>
            </w: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контроля за</w:t>
            </w:r>
            <w:proofErr w:type="gramEnd"/>
            <w:r w:rsidRPr="00962BE5">
              <w:rPr>
                <w:rFonts w:ascii="Times New Roman" w:hAnsi="Times New Roman" w:cs="Times New Roman"/>
                <w:b w:val="0"/>
              </w:rPr>
              <w:br/>
              <w:t xml:space="preserve">законностью  предоставления </w:t>
            </w: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имущества находящегося в распоряжении муниципального района.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 xml:space="preserve">Все проекты муниципальных правовых актов о предоставлении имущества, распоряжение которым отнесено к компетенции района проходят согласование с первым заместителем Главы района и отделом </w:t>
            </w: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правового сопровождения и муниципального контроля администрации района. Сведения об аукционах размещаются в источниках определённых Земельным кодексом РФ и федеральными и региональными  законами, а также муниципальными нормативными правовыми актами.</w:t>
            </w:r>
          </w:p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При предоставлении имущества МКУ "ОПУМИЗР" осуществляет тесное взаимодействие с отделом архитектуры и градостроительства района.</w:t>
            </w:r>
          </w:p>
          <w:p w:rsidR="00BB3A12" w:rsidRDefault="00BB3A12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С 30 августа 2016 года, в связи с вынесение определения ВС РФ №46-АПГ16-10  приостановлено исполнение полномочий переданных Законом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</w:t>
            </w:r>
            <w:proofErr w:type="gramEnd"/>
            <w:r w:rsidRPr="00962BE5">
              <w:rPr>
                <w:rFonts w:ascii="Times New Roman" w:hAnsi="Times New Roman" w:cs="Times New Roman"/>
                <w:b w:val="0"/>
              </w:rPr>
              <w:t xml:space="preserve">, </w:t>
            </w: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области".</w:t>
            </w:r>
            <w:proofErr w:type="gramEnd"/>
          </w:p>
          <w:p w:rsidR="00962BE5" w:rsidRPr="00962BE5" w:rsidRDefault="00962BE5" w:rsidP="00962BE5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Действий направленных на незаконное предоставление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имущество не установлено.</w:t>
            </w:r>
          </w:p>
          <w:p w:rsidR="00962BE5" w:rsidRPr="00962BE5" w:rsidRDefault="00962BE5" w:rsidP="008233DA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Style w:val="FontStyle24"/>
                <w:b w:val="0"/>
                <w:sz w:val="24"/>
                <w:szCs w:val="24"/>
              </w:rPr>
              <w:t>Проведение анализа выявленных фактов неправомерного и неэффективного использования имущества с целью установления и устранения "зон" коррупционного риска.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Фактов </w:t>
            </w:r>
            <w:r w:rsidRPr="00962BE5">
              <w:rPr>
                <w:rStyle w:val="FontStyle24"/>
                <w:b w:val="0"/>
                <w:sz w:val="24"/>
                <w:szCs w:val="24"/>
              </w:rPr>
              <w:t>неправомерного и неэффективного использования имущества не установлено.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5.3.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Style w:val="FontStyle24"/>
                <w:sz w:val="24"/>
                <w:szCs w:val="24"/>
              </w:rPr>
            </w:pP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Осуществление  </w:t>
            </w:r>
            <w:proofErr w:type="gramStart"/>
            <w:r w:rsidRPr="00962BE5">
              <w:rPr>
                <w:rFonts w:ascii="Times New Roman" w:hAnsi="Times New Roman"/>
                <w:bCs/>
                <w:color w:val="000000" w:themeColor="text1"/>
              </w:rPr>
              <w:t>контроля за</w:t>
            </w:r>
            <w:proofErr w:type="gramEnd"/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 </w:t>
            </w:r>
            <w:r w:rsidRPr="00962BE5">
              <w:rPr>
                <w:rFonts w:ascii="Times New Roman" w:eastAsia="Calibri" w:hAnsi="Times New Roman"/>
              </w:rPr>
              <w:t>законностью, результативностью (эффективностью и экономностью) использования</w:t>
            </w:r>
            <w:r w:rsidRPr="00962BE5">
              <w:rPr>
                <w:rFonts w:ascii="Times New Roman" w:hAnsi="Times New Roman"/>
                <w:bCs/>
                <w:color w:val="000000" w:themeColor="text1"/>
              </w:rPr>
              <w:t xml:space="preserve"> средств местного бюджета, </w:t>
            </w:r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а также средств, получаемых местным бюджетом из иных источников, предусмотренных </w:t>
            </w:r>
            <w:hyperlink r:id="rId6" w:history="1">
              <w:r w:rsidRPr="00962BE5">
                <w:rPr>
                  <w:rFonts w:ascii="Times New Roman" w:eastAsia="Calibri" w:hAnsi="Times New Roman"/>
                  <w:color w:val="000000" w:themeColor="text1"/>
                </w:rPr>
                <w:t>законодательством</w:t>
              </w:r>
            </w:hyperlink>
            <w:r w:rsidRPr="00962BE5">
              <w:rPr>
                <w:rFonts w:ascii="Times New Roman" w:eastAsia="Calibri" w:hAnsi="Times New Roman"/>
                <w:color w:val="000000" w:themeColor="text1"/>
              </w:rPr>
              <w:t xml:space="preserve"> Российской Федерации и принятие соответствующих мер.</w:t>
            </w:r>
          </w:p>
        </w:tc>
        <w:tc>
          <w:tcPr>
            <w:tcW w:w="11056" w:type="dxa"/>
            <w:shd w:val="clear" w:color="auto" w:fill="FFFFFF" w:themeFill="background1"/>
          </w:tcPr>
          <w:p w:rsidR="008363BE" w:rsidRPr="00962BE5" w:rsidRDefault="008363BE" w:rsidP="008363B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Ведущим специалистом </w:t>
            </w:r>
            <w:r w:rsidR="00BF39BA">
              <w:rPr>
                <w:rFonts w:ascii="Times New Roman" w:hAnsi="Times New Roman" w:cs="Times New Roman"/>
                <w:b w:val="0"/>
              </w:rPr>
              <w:t>по осуществлению внутреннего муниципального финансового контроля и контроля в сфере закупок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за </w:t>
            </w:r>
            <w:r w:rsidR="00606CD3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 xml:space="preserve"> квартал</w:t>
            </w:r>
            <w:r w:rsidR="00606CD3">
              <w:rPr>
                <w:rFonts w:ascii="Times New Roman" w:hAnsi="Times New Roman" w:cs="Times New Roman"/>
                <w:b w:val="0"/>
              </w:rPr>
              <w:t>е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962BE5">
              <w:rPr>
                <w:rFonts w:ascii="Times New Roman" w:hAnsi="Times New Roman" w:cs="Times New Roman"/>
                <w:b w:val="0"/>
              </w:rPr>
              <w:t xml:space="preserve"> года проведена 1 плановая проверка муниципальной организации.</w:t>
            </w:r>
          </w:p>
          <w:p w:rsidR="00BB3A12" w:rsidRPr="00962BE5" w:rsidRDefault="008363BE" w:rsidP="008363BE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В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962BE5">
              <w:rPr>
                <w:rFonts w:ascii="Times New Roman" w:hAnsi="Times New Roman" w:cs="Times New Roman"/>
                <w:b w:val="0"/>
              </w:rPr>
              <w:t>ходе проверки</w:t>
            </w:r>
            <w:r w:rsidR="00606CD3">
              <w:rPr>
                <w:rFonts w:ascii="Times New Roman" w:hAnsi="Times New Roman" w:cs="Times New Roman"/>
                <w:b w:val="0"/>
              </w:rPr>
              <w:t xml:space="preserve"> выявлено </w:t>
            </w:r>
            <w:r w:rsidRPr="00962BE5">
              <w:rPr>
                <w:rFonts w:ascii="Times New Roman" w:hAnsi="Times New Roman" w:cs="Times New Roman"/>
                <w:b w:val="0"/>
              </w:rPr>
              <w:t>нецелевое расходование денежных сре</w:t>
            </w:r>
            <w:proofErr w:type="gramStart"/>
            <w:r w:rsidRPr="00962BE5">
              <w:rPr>
                <w:rFonts w:ascii="Times New Roman" w:hAnsi="Times New Roman" w:cs="Times New Roman"/>
                <w:b w:val="0"/>
              </w:rPr>
              <w:t>дств</w:t>
            </w:r>
            <w:r w:rsidRPr="00962BE5">
              <w:rPr>
                <w:rFonts w:ascii="Times New Roman" w:hAnsi="Times New Roman" w:cs="Times New Roman"/>
              </w:rPr>
              <w:t xml:space="preserve"> </w:t>
            </w:r>
            <w:r w:rsidR="00606CD3">
              <w:rPr>
                <w:rFonts w:ascii="Times New Roman" w:hAnsi="Times New Roman" w:cs="Times New Roman"/>
                <w:b w:val="0"/>
              </w:rPr>
              <w:t>в с</w:t>
            </w:r>
            <w:proofErr w:type="gramEnd"/>
            <w:r w:rsidR="00606CD3">
              <w:rPr>
                <w:rFonts w:ascii="Times New Roman" w:hAnsi="Times New Roman" w:cs="Times New Roman"/>
                <w:b w:val="0"/>
              </w:rPr>
              <w:t>умме 6011,65 рублей</w:t>
            </w:r>
            <w:r w:rsidR="00BB3A12" w:rsidRPr="00962BE5">
              <w:rPr>
                <w:rFonts w:ascii="Times New Roman" w:hAnsi="Times New Roman" w:cs="Times New Roman"/>
                <w:b w:val="0"/>
              </w:rPr>
              <w:t>.</w:t>
            </w:r>
          </w:p>
          <w:p w:rsidR="00BB3A12" w:rsidRPr="00962BE5" w:rsidRDefault="00BB3A12" w:rsidP="00BB3A12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 xml:space="preserve"> 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5.4.</w:t>
            </w:r>
          </w:p>
        </w:tc>
        <w:tc>
          <w:tcPr>
            <w:tcW w:w="3828" w:type="dxa"/>
          </w:tcPr>
          <w:p w:rsidR="00BB3A12" w:rsidRPr="00962BE5" w:rsidRDefault="00BB3A12" w:rsidP="00D215C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  <w:bCs/>
              </w:rPr>
              <w:t>Социологическое исследование на предмет выявление служб с высокими коррупционными рисками и определение мер по их предупреждению и ликвидации</w:t>
            </w:r>
          </w:p>
        </w:tc>
        <w:tc>
          <w:tcPr>
            <w:tcW w:w="11056" w:type="dxa"/>
            <w:shd w:val="clear" w:color="auto" w:fill="FFFFFF" w:themeFill="background1"/>
          </w:tcPr>
          <w:p w:rsidR="00606CD3" w:rsidRPr="00606CD3" w:rsidRDefault="00606CD3" w:rsidP="00606CD3">
            <w:pPr>
              <w:ind w:right="-1"/>
              <w:jc w:val="both"/>
              <w:rPr>
                <w:rFonts w:ascii="Times New Roman" w:hAnsi="Times New Roman"/>
              </w:rPr>
            </w:pPr>
            <w:proofErr w:type="gramStart"/>
            <w:r w:rsidRPr="00606CD3">
              <w:rPr>
                <w:rFonts w:ascii="Times New Roman" w:hAnsi="Times New Roman"/>
              </w:rPr>
              <w:t xml:space="preserve">На территории муниципального района </w:t>
            </w:r>
            <w:proofErr w:type="spellStart"/>
            <w:r w:rsidRPr="00606CD3">
              <w:rPr>
                <w:rFonts w:ascii="Times New Roman" w:hAnsi="Times New Roman"/>
              </w:rPr>
              <w:t>Пестравский</w:t>
            </w:r>
            <w:proofErr w:type="spellEnd"/>
            <w:r w:rsidRPr="00606CD3">
              <w:rPr>
                <w:rFonts w:ascii="Times New Roman" w:hAnsi="Times New Roman"/>
              </w:rPr>
              <w:t xml:space="preserve"> Самарской области   со 02.10.2017 года по 02.11.2017 года проходило анкетирование среди населения по вопросам взаимоотношения граждан с органами, осуществляющими регистрационные, разрешительные  и контрольно-надзорные функции, в целях выявления  наиболее коррупционных сфер деятельности </w:t>
            </w:r>
            <w:proofErr w:type="spellStart"/>
            <w:r w:rsidRPr="00606CD3">
              <w:rPr>
                <w:rFonts w:ascii="Times New Roman" w:hAnsi="Times New Roman"/>
              </w:rPr>
              <w:t>Пестравского</w:t>
            </w:r>
            <w:proofErr w:type="spellEnd"/>
            <w:r w:rsidRPr="00606CD3">
              <w:rPr>
                <w:rFonts w:ascii="Times New Roman" w:hAnsi="Times New Roman"/>
              </w:rPr>
              <w:t xml:space="preserve"> района Самарской области и оценки эффективности, реализуемых антикоррупционных мер, в котором приняли участие 89 человек, разного пола, возраста и рода занятий.</w:t>
            </w:r>
            <w:proofErr w:type="gramEnd"/>
          </w:p>
          <w:p w:rsidR="00606CD3" w:rsidRPr="00606CD3" w:rsidRDefault="00606CD3" w:rsidP="00606CD3">
            <w:pPr>
              <w:ind w:right="-1"/>
              <w:jc w:val="both"/>
              <w:rPr>
                <w:rFonts w:ascii="Times New Roman" w:hAnsi="Times New Roman"/>
              </w:rPr>
            </w:pPr>
            <w:r w:rsidRPr="00606CD3">
              <w:rPr>
                <w:rFonts w:ascii="Times New Roman" w:hAnsi="Times New Roman"/>
              </w:rPr>
              <w:t xml:space="preserve">Данная анкета состояла из 13 вопросов с предложенными вариантами ответов, в некоторых вопросах </w:t>
            </w:r>
            <w:r w:rsidRPr="00606CD3">
              <w:rPr>
                <w:rFonts w:ascii="Times New Roman" w:hAnsi="Times New Roman"/>
              </w:rPr>
              <w:lastRenderedPageBreak/>
              <w:t>респондент мог внести свой ответ, если не был согласен с предложенными вариантами ответов.</w:t>
            </w:r>
          </w:p>
          <w:p w:rsidR="00606CD3" w:rsidRPr="00606CD3" w:rsidRDefault="00606CD3" w:rsidP="00606CD3">
            <w:pPr>
              <w:ind w:right="-1"/>
              <w:jc w:val="both"/>
              <w:rPr>
                <w:rFonts w:ascii="Times New Roman" w:hAnsi="Times New Roman"/>
              </w:rPr>
            </w:pPr>
            <w:r w:rsidRPr="00606CD3">
              <w:rPr>
                <w:rFonts w:ascii="Times New Roman" w:hAnsi="Times New Roman"/>
              </w:rPr>
              <w:t xml:space="preserve">Так, по результатам анкетирования установлено, что анкетируемые граждане считают основной причиной коррупции низкие заработные платы.  По их мнению, дав взятку должностному лицу, гораздо проще и быстрее решить любой вопрос. </w:t>
            </w:r>
          </w:p>
          <w:p w:rsidR="00606CD3" w:rsidRPr="00606CD3" w:rsidRDefault="00606CD3" w:rsidP="00606CD3">
            <w:pPr>
              <w:ind w:right="-1"/>
              <w:jc w:val="both"/>
              <w:rPr>
                <w:rFonts w:ascii="Times New Roman" w:hAnsi="Times New Roman"/>
              </w:rPr>
            </w:pPr>
            <w:r w:rsidRPr="00606CD3">
              <w:rPr>
                <w:rFonts w:ascii="Times New Roman" w:hAnsi="Times New Roman"/>
              </w:rPr>
              <w:t>Одним из вопросов анкетирования был про коррумпированность разных учреждений власти, так 52% опрошенных считают, что это образовательные и медицинские учреждения, 18% считают, что это ГИБДД, а 12% - районные и сельские администрации,  прокуратура и суд – 10%, налоговая, пенсионный и регистрационная палата, МФЦ и ЖКХ – 8%.</w:t>
            </w:r>
          </w:p>
          <w:p w:rsidR="00606CD3" w:rsidRPr="00606CD3" w:rsidRDefault="00606CD3" w:rsidP="00606CD3">
            <w:pPr>
              <w:ind w:right="-1"/>
              <w:jc w:val="both"/>
              <w:rPr>
                <w:rFonts w:ascii="Times New Roman" w:hAnsi="Times New Roman"/>
              </w:rPr>
            </w:pPr>
            <w:r w:rsidRPr="00606CD3">
              <w:rPr>
                <w:rFonts w:ascii="Times New Roman" w:hAnsi="Times New Roman"/>
              </w:rPr>
              <w:t>По мнению респондентов, система телефонов доверия недостаточно эффективна, так как, не каждый решится сообщить о коррупционном правонарушении, указав свои личные данные.</w:t>
            </w:r>
          </w:p>
          <w:p w:rsidR="00BB3A12" w:rsidRPr="00962BE5" w:rsidRDefault="00606CD3" w:rsidP="00606CD3">
            <w:pPr>
              <w:ind w:right="-1"/>
              <w:jc w:val="both"/>
              <w:rPr>
                <w:rFonts w:ascii="Times New Roman" w:hAnsi="Times New Roman"/>
                <w:b/>
              </w:rPr>
            </w:pPr>
            <w:r w:rsidRPr="00606CD3">
              <w:rPr>
                <w:rFonts w:ascii="Times New Roman" w:hAnsi="Times New Roman"/>
              </w:rPr>
              <w:t xml:space="preserve">С 14.11.2017 года по  14.12.2017 года проведен социологический опрос представителей малого и среднего бизнеса по вопросам их взаимоотношений с контролирующими, надзорными и другими органами муниципального района </w:t>
            </w:r>
            <w:proofErr w:type="spellStart"/>
            <w:r w:rsidRPr="00606CD3">
              <w:rPr>
                <w:rFonts w:ascii="Times New Roman" w:hAnsi="Times New Roman"/>
              </w:rPr>
              <w:t>Пестравский</w:t>
            </w:r>
            <w:proofErr w:type="spellEnd"/>
            <w:r w:rsidRPr="00606CD3">
              <w:rPr>
                <w:rFonts w:ascii="Times New Roman" w:hAnsi="Times New Roman"/>
              </w:rPr>
              <w:t xml:space="preserve"> Самарской области. Всего на территории муниципального района </w:t>
            </w:r>
            <w:proofErr w:type="spellStart"/>
            <w:r w:rsidRPr="00606CD3">
              <w:rPr>
                <w:rFonts w:ascii="Times New Roman" w:hAnsi="Times New Roman"/>
              </w:rPr>
              <w:t>Пестравский</w:t>
            </w:r>
            <w:proofErr w:type="spellEnd"/>
            <w:r w:rsidRPr="00606CD3">
              <w:rPr>
                <w:rFonts w:ascii="Times New Roman" w:hAnsi="Times New Roman"/>
              </w:rPr>
              <w:t xml:space="preserve"> Самарской области функционируют 367 представителей малого и среднего бизнеса, социологическим опросом были охвачены 87 предпринимателей. Участниками опроса выступили предприниматели, действующие практически во всех секторах экономики (промышленное производство, сельское хозяйство, торговля, услуги кафе и ресторанов, строительная деятельность). Социологический опрос состоял из 5 вопросов, проблема, с которой наиболее сталкиваются предприниматели – это финансовые трудности, дефицит квалифицированного персонала, а также неформальные платежи проверяющим, контролирующим организациям. В целом итоги социологического опроса показали, что высока доля оптимистично настроенных предпринимателей, позитивно оценивающих созданные условия ведения бизнеса в муниципальном районе </w:t>
            </w:r>
            <w:proofErr w:type="spellStart"/>
            <w:r w:rsidRPr="00606CD3">
              <w:rPr>
                <w:rFonts w:ascii="Times New Roman" w:hAnsi="Times New Roman"/>
              </w:rPr>
              <w:t>Пестравский</w:t>
            </w:r>
            <w:proofErr w:type="spellEnd"/>
            <w:r w:rsidRPr="00606CD3">
              <w:rPr>
                <w:rFonts w:ascii="Times New Roman" w:hAnsi="Times New Roman"/>
              </w:rPr>
              <w:t xml:space="preserve"> Самарской области.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962BE5">
              <w:rPr>
                <w:rFonts w:ascii="Times New Roman" w:hAnsi="Times New Roman"/>
              </w:rPr>
              <w:t>Проведение мониторингов и обобщения практики рассмотрения обращений Уполномоченного по правам человека в Самарской области, депутатов представительных органов власти Самарской области, должностных, юридических и физических лиц по фактам коррупции, а принятие меры по повышению результативности и эффективности работы с указанными обращениями.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t>6.2.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  <w:bCs/>
              </w:rPr>
              <w:t xml:space="preserve">Проведение анализа обращений граждан и организаций, поступивших в орган местного </w:t>
            </w:r>
            <w:r w:rsidRPr="00962BE5">
              <w:rPr>
                <w:rFonts w:ascii="Times New Roman" w:hAnsi="Times New Roman"/>
                <w:bCs/>
              </w:rPr>
              <w:lastRenderedPageBreak/>
              <w:t>самоуправления, на предмет наличия информации о фактах коррупции со стороны сотрудников органов местного самоуправления муниципального района и подведомственных ему организаций.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043EAB">
            <w:pPr>
              <w:pStyle w:val="ConsPlusTitle"/>
              <w:widowControl/>
              <w:ind w:left="-6"/>
              <w:jc w:val="both"/>
              <w:rPr>
                <w:rFonts w:ascii="Times New Roman" w:hAnsi="Times New Roman" w:cs="Times New Roman"/>
                <w:b w:val="0"/>
              </w:rPr>
            </w:pPr>
            <w:r w:rsidRPr="00962BE5">
              <w:rPr>
                <w:rFonts w:ascii="Times New Roman" w:hAnsi="Times New Roman" w:cs="Times New Roman"/>
                <w:b w:val="0"/>
              </w:rPr>
              <w:lastRenderedPageBreak/>
              <w:t>Не поступало</w:t>
            </w:r>
          </w:p>
        </w:tc>
      </w:tr>
      <w:tr w:rsidR="00962BE5" w:rsidRPr="00962BE5" w:rsidTr="00962BE5">
        <w:tc>
          <w:tcPr>
            <w:tcW w:w="1276" w:type="dxa"/>
          </w:tcPr>
          <w:p w:rsidR="00BB3A12" w:rsidRPr="00962BE5" w:rsidRDefault="00BB3A12" w:rsidP="00043EAB">
            <w:pPr>
              <w:tabs>
                <w:tab w:val="left" w:pos="3024"/>
              </w:tabs>
              <w:jc w:val="both"/>
              <w:rPr>
                <w:rFonts w:ascii="Times New Roman" w:hAnsi="Times New Roman"/>
              </w:rPr>
            </w:pPr>
            <w:r w:rsidRPr="00962BE5"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3828" w:type="dxa"/>
          </w:tcPr>
          <w:p w:rsidR="00BB3A12" w:rsidRPr="00962BE5" w:rsidRDefault="00BB3A12" w:rsidP="00043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62BE5">
              <w:rPr>
                <w:rFonts w:ascii="Times New Roman" w:hAnsi="Times New Roman"/>
              </w:rPr>
              <w:t xml:space="preserve">Принятие новых правовых актов направленных на противодействие коррупции и внесение изменений </w:t>
            </w:r>
            <w:proofErr w:type="gramStart"/>
            <w:r w:rsidRPr="00962BE5">
              <w:rPr>
                <w:rFonts w:ascii="Times New Roman" w:hAnsi="Times New Roman"/>
              </w:rPr>
              <w:t>в</w:t>
            </w:r>
            <w:proofErr w:type="gramEnd"/>
            <w:r w:rsidRPr="00962BE5">
              <w:rPr>
                <w:rFonts w:ascii="Times New Roman" w:hAnsi="Times New Roman"/>
              </w:rPr>
              <w:t xml:space="preserve"> действующие.</w:t>
            </w:r>
          </w:p>
        </w:tc>
        <w:tc>
          <w:tcPr>
            <w:tcW w:w="11056" w:type="dxa"/>
            <w:shd w:val="clear" w:color="auto" w:fill="FFFFFF" w:themeFill="background1"/>
          </w:tcPr>
          <w:p w:rsidR="00BB3A12" w:rsidRPr="00962BE5" w:rsidRDefault="00BB3A12" w:rsidP="00A5049F">
            <w:pPr>
              <w:tabs>
                <w:tab w:val="left" w:pos="788"/>
              </w:tabs>
              <w:jc w:val="both"/>
              <w:rPr>
                <w:rFonts w:ascii="Times New Roman" w:hAnsi="Times New Roman"/>
              </w:rPr>
            </w:pPr>
            <w:proofErr w:type="gramStart"/>
            <w:r w:rsidRPr="00962BE5">
              <w:rPr>
                <w:rFonts w:ascii="Times New Roman" w:hAnsi="Times New Roman"/>
              </w:rPr>
              <w:t xml:space="preserve">Постановления администрации от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>27.07.2017г. №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>441 «</w:t>
            </w:r>
            <w:r w:rsidR="0040121C" w:rsidRPr="0040121C">
              <w:rPr>
                <w:rFonts w:ascii="Times New Roman" w:eastAsia="Times New Roman" w:hAnsi="Times New Roman"/>
                <w:bCs/>
                <w:lang w:eastAsia="ru-RU" w:bidi="he-IL"/>
              </w:rPr>
              <w:t xml:space="preserve">Об утверждении Порядка разрешения представителя нанимателя (работодателя)  муниципальных служащих администрации 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bCs/>
                <w:lang w:eastAsia="ru-RU" w:bidi="he-IL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bCs/>
                <w:lang w:eastAsia="ru-RU" w:bidi="he-IL"/>
              </w:rPr>
              <w:t xml:space="preserve"> на участие  в управлении некоммерческими организациями на безвозмездной основе в качестве единоличного исполнительного органа или вхождения в состав их ко</w:t>
            </w:r>
            <w:r w:rsidR="0040121C">
              <w:rPr>
                <w:rFonts w:ascii="Times New Roman" w:eastAsia="Times New Roman" w:hAnsi="Times New Roman"/>
                <w:bCs/>
                <w:lang w:eastAsia="ru-RU" w:bidi="he-IL"/>
              </w:rPr>
              <w:t xml:space="preserve">ллегиальных органов управления»,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>от 28.07.2017г. №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443 «О внесении изменений в постановление Главы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 от 01.12.2010 № 1217 "Об утверждении состава</w:t>
            </w:r>
            <w:proofErr w:type="gram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межведомственной комиссии по противодействию коррупции при Главе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»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>,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от 24.08.2017г. №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509 «О внесении изменений в постановление администрации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от 12.12.16 №671 «Об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коррупционно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-опасных функций в администрации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»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>,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от 24.08.2017г. №</w:t>
            </w:r>
            <w:r w:rsidR="0040121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0121C" w:rsidRPr="0040121C">
              <w:rPr>
                <w:rFonts w:ascii="Times New Roman" w:eastAsia="Times New Roman" w:hAnsi="Times New Roman"/>
                <w:lang w:eastAsia="ru-RU"/>
              </w:rPr>
              <w:t>510 «О внесении изменений в постановление администрации</w:t>
            </w:r>
            <w:proofErr w:type="gram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от 06.02.17 №62 «Об утверждении перечня должностей муниципальной службы в администрации муниципального района </w:t>
            </w:r>
            <w:proofErr w:type="spellStart"/>
            <w:r w:rsidR="0040121C" w:rsidRPr="0040121C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40121C" w:rsidRPr="0040121C">
              <w:rPr>
                <w:rFonts w:ascii="Times New Roman" w:eastAsia="Times New Roman" w:hAnsi="Times New Roman"/>
                <w:lang w:eastAsia="ru-RU"/>
              </w:rPr>
              <w:t xml:space="preserve"> с высоким риском коррупционных проявлений»;</w:t>
            </w:r>
            <w:r w:rsidR="00A5049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решение собрания представителей муниципального района </w:t>
            </w:r>
            <w:proofErr w:type="spellStart"/>
            <w:r w:rsidR="00A5049F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 Самарской области от 21.09.2017 г. № 159 «Об утверждении Порядка размещения сведений о доходах, расходах, об имуществе и обязательствах имущественного характера лица, замещающего муниципальную должность муниципального района </w:t>
            </w:r>
            <w:proofErr w:type="spellStart"/>
            <w:r w:rsidR="00A5049F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 Самарской области, его супруги (супруга)  и несовершеннолетних детей на официальном сайте муниципального района </w:t>
            </w:r>
            <w:proofErr w:type="spellStart"/>
            <w:r w:rsidR="00A5049F">
              <w:rPr>
                <w:rFonts w:ascii="Times New Roman" w:eastAsia="Times New Roman" w:hAnsi="Times New Roman"/>
                <w:lang w:eastAsia="ru-RU"/>
              </w:rPr>
              <w:t>Пестравский</w:t>
            </w:r>
            <w:proofErr w:type="spellEnd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 Самарской области в информационно-телекоммуникационной сети «Интернет» и предоставления этих сведений средствам массовой информации</w:t>
            </w:r>
            <w:proofErr w:type="gramEnd"/>
            <w:r w:rsidR="00A5049F">
              <w:rPr>
                <w:rFonts w:ascii="Times New Roman" w:eastAsia="Times New Roman" w:hAnsi="Times New Roman"/>
                <w:lang w:eastAsia="ru-RU"/>
              </w:rPr>
              <w:t xml:space="preserve"> для опубликования».</w:t>
            </w:r>
          </w:p>
        </w:tc>
      </w:tr>
    </w:tbl>
    <w:p w:rsidR="004108CE" w:rsidRPr="00962BE5" w:rsidRDefault="00036E57" w:rsidP="00BB3A12">
      <w:pPr>
        <w:tabs>
          <w:tab w:val="left" w:pos="3024"/>
        </w:tabs>
        <w:ind w:firstLine="567"/>
        <w:jc w:val="center"/>
        <w:rPr>
          <w:rFonts w:ascii="Times New Roman" w:hAnsi="Times New Roman"/>
        </w:rPr>
      </w:pPr>
      <w:r w:rsidRPr="00962BE5">
        <w:rPr>
          <w:rFonts w:ascii="Times New Roman" w:hAnsi="Times New Roman"/>
        </w:rPr>
        <w:t>На основании проведенного анализа</w:t>
      </w:r>
      <w:r w:rsidR="005E6D50" w:rsidRPr="00962BE5">
        <w:rPr>
          <w:rFonts w:ascii="Times New Roman" w:hAnsi="Times New Roman"/>
        </w:rPr>
        <w:t xml:space="preserve"> можно отметить, что по результатам</w:t>
      </w:r>
      <w:r w:rsidR="0002379D" w:rsidRPr="00962BE5">
        <w:rPr>
          <w:rFonts w:ascii="Times New Roman" w:hAnsi="Times New Roman"/>
        </w:rPr>
        <w:t xml:space="preserve"> работы за</w:t>
      </w:r>
      <w:r w:rsidR="005E6D50" w:rsidRPr="00962BE5">
        <w:rPr>
          <w:rFonts w:ascii="Times New Roman" w:hAnsi="Times New Roman"/>
        </w:rPr>
        <w:t xml:space="preserve"> </w:t>
      </w:r>
      <w:r w:rsidR="00606CD3">
        <w:rPr>
          <w:rFonts w:ascii="Times New Roman" w:hAnsi="Times New Roman"/>
        </w:rPr>
        <w:t>четвертый</w:t>
      </w:r>
      <w:r w:rsidR="001E016D" w:rsidRPr="00962BE5">
        <w:rPr>
          <w:rFonts w:ascii="Times New Roman" w:hAnsi="Times New Roman"/>
        </w:rPr>
        <w:t xml:space="preserve"> квартал</w:t>
      </w:r>
      <w:r w:rsidR="005E6D50" w:rsidRPr="00962BE5">
        <w:rPr>
          <w:rFonts w:ascii="Times New Roman" w:hAnsi="Times New Roman"/>
        </w:rPr>
        <w:t xml:space="preserve"> 201</w:t>
      </w:r>
      <w:r w:rsidR="00073BA5">
        <w:rPr>
          <w:rFonts w:ascii="Times New Roman" w:hAnsi="Times New Roman"/>
        </w:rPr>
        <w:t>7</w:t>
      </w:r>
      <w:r w:rsidR="005E6D50" w:rsidRPr="00962BE5">
        <w:rPr>
          <w:rFonts w:ascii="Times New Roman" w:hAnsi="Times New Roman"/>
        </w:rPr>
        <w:t xml:space="preserve"> года районная программа выполняется в соответствии с</w:t>
      </w:r>
      <w:r w:rsidRPr="00962BE5">
        <w:rPr>
          <w:rFonts w:ascii="Times New Roman" w:hAnsi="Times New Roman"/>
        </w:rPr>
        <w:t xml:space="preserve"> </w:t>
      </w:r>
      <w:r w:rsidR="005E6D50" w:rsidRPr="00962BE5">
        <w:rPr>
          <w:rFonts w:ascii="Times New Roman" w:hAnsi="Times New Roman"/>
        </w:rPr>
        <w:t>установленными сроками и в необходимом объеме</w:t>
      </w:r>
      <w:r w:rsidRPr="00962BE5">
        <w:rPr>
          <w:rFonts w:ascii="Times New Roman" w:hAnsi="Times New Roman"/>
        </w:rPr>
        <w:t>.</w:t>
      </w:r>
    </w:p>
    <w:sectPr w:rsidR="004108CE" w:rsidRPr="00962BE5" w:rsidSect="00BB3A1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4CD"/>
    <w:multiLevelType w:val="hybridMultilevel"/>
    <w:tmpl w:val="5C081C3E"/>
    <w:lvl w:ilvl="0" w:tplc="B3069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D02792"/>
    <w:multiLevelType w:val="hybridMultilevel"/>
    <w:tmpl w:val="19424EB6"/>
    <w:lvl w:ilvl="0" w:tplc="019E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6F7D8D"/>
    <w:multiLevelType w:val="hybridMultilevel"/>
    <w:tmpl w:val="C122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FF"/>
    <w:rsid w:val="00002144"/>
    <w:rsid w:val="000101C5"/>
    <w:rsid w:val="000109A1"/>
    <w:rsid w:val="0001273D"/>
    <w:rsid w:val="00013B1A"/>
    <w:rsid w:val="00014807"/>
    <w:rsid w:val="00017AAD"/>
    <w:rsid w:val="0002379D"/>
    <w:rsid w:val="00025DAA"/>
    <w:rsid w:val="000266C0"/>
    <w:rsid w:val="00026D0E"/>
    <w:rsid w:val="00026D84"/>
    <w:rsid w:val="000273A1"/>
    <w:rsid w:val="00031C40"/>
    <w:rsid w:val="00032003"/>
    <w:rsid w:val="00032E45"/>
    <w:rsid w:val="000333BD"/>
    <w:rsid w:val="000339BE"/>
    <w:rsid w:val="00036E57"/>
    <w:rsid w:val="0004017C"/>
    <w:rsid w:val="00040809"/>
    <w:rsid w:val="00041521"/>
    <w:rsid w:val="00043EAB"/>
    <w:rsid w:val="000450BF"/>
    <w:rsid w:val="00047BEA"/>
    <w:rsid w:val="00047C8E"/>
    <w:rsid w:val="00053E67"/>
    <w:rsid w:val="0005499B"/>
    <w:rsid w:val="00054FE6"/>
    <w:rsid w:val="000551FF"/>
    <w:rsid w:val="000601F2"/>
    <w:rsid w:val="0006034E"/>
    <w:rsid w:val="00062E04"/>
    <w:rsid w:val="00063D47"/>
    <w:rsid w:val="00066AEF"/>
    <w:rsid w:val="00067B49"/>
    <w:rsid w:val="00070078"/>
    <w:rsid w:val="00070D9E"/>
    <w:rsid w:val="00071297"/>
    <w:rsid w:val="00073BA5"/>
    <w:rsid w:val="00073D52"/>
    <w:rsid w:val="0007510B"/>
    <w:rsid w:val="00076A10"/>
    <w:rsid w:val="000811F4"/>
    <w:rsid w:val="00081CB1"/>
    <w:rsid w:val="000821FF"/>
    <w:rsid w:val="000857C9"/>
    <w:rsid w:val="00086A9B"/>
    <w:rsid w:val="00096862"/>
    <w:rsid w:val="00096CBA"/>
    <w:rsid w:val="000A080C"/>
    <w:rsid w:val="000A0912"/>
    <w:rsid w:val="000A3336"/>
    <w:rsid w:val="000A400F"/>
    <w:rsid w:val="000A5D40"/>
    <w:rsid w:val="000A7D26"/>
    <w:rsid w:val="000B161E"/>
    <w:rsid w:val="000B1DD2"/>
    <w:rsid w:val="000B33B7"/>
    <w:rsid w:val="000B66F3"/>
    <w:rsid w:val="000C006A"/>
    <w:rsid w:val="000C32BD"/>
    <w:rsid w:val="000C3B43"/>
    <w:rsid w:val="000C701E"/>
    <w:rsid w:val="000D335A"/>
    <w:rsid w:val="000D3D4E"/>
    <w:rsid w:val="000D42F9"/>
    <w:rsid w:val="000D5663"/>
    <w:rsid w:val="000D6009"/>
    <w:rsid w:val="000D6AE6"/>
    <w:rsid w:val="000D70D3"/>
    <w:rsid w:val="000E181A"/>
    <w:rsid w:val="000E3641"/>
    <w:rsid w:val="000E5C57"/>
    <w:rsid w:val="000E652C"/>
    <w:rsid w:val="000E6BF4"/>
    <w:rsid w:val="000E76CC"/>
    <w:rsid w:val="000F1024"/>
    <w:rsid w:val="000F2636"/>
    <w:rsid w:val="000F3C95"/>
    <w:rsid w:val="000F48C9"/>
    <w:rsid w:val="000F525B"/>
    <w:rsid w:val="000F53DF"/>
    <w:rsid w:val="001047D4"/>
    <w:rsid w:val="00104CBD"/>
    <w:rsid w:val="001056A4"/>
    <w:rsid w:val="00106FDA"/>
    <w:rsid w:val="001078F2"/>
    <w:rsid w:val="00110A9E"/>
    <w:rsid w:val="00113049"/>
    <w:rsid w:val="00113187"/>
    <w:rsid w:val="00117390"/>
    <w:rsid w:val="00117A79"/>
    <w:rsid w:val="0012106C"/>
    <w:rsid w:val="00121F2C"/>
    <w:rsid w:val="0012236C"/>
    <w:rsid w:val="00125972"/>
    <w:rsid w:val="0013146B"/>
    <w:rsid w:val="001315A5"/>
    <w:rsid w:val="001324FD"/>
    <w:rsid w:val="00137AC4"/>
    <w:rsid w:val="00141A42"/>
    <w:rsid w:val="00142EE4"/>
    <w:rsid w:val="001520DC"/>
    <w:rsid w:val="001546C9"/>
    <w:rsid w:val="001606CA"/>
    <w:rsid w:val="00160BA5"/>
    <w:rsid w:val="00161D00"/>
    <w:rsid w:val="00161F83"/>
    <w:rsid w:val="001700CC"/>
    <w:rsid w:val="001708C0"/>
    <w:rsid w:val="001711B8"/>
    <w:rsid w:val="0017142B"/>
    <w:rsid w:val="0017485F"/>
    <w:rsid w:val="0017772B"/>
    <w:rsid w:val="00177DA5"/>
    <w:rsid w:val="0018537E"/>
    <w:rsid w:val="001862A4"/>
    <w:rsid w:val="00193570"/>
    <w:rsid w:val="00197231"/>
    <w:rsid w:val="00197D2C"/>
    <w:rsid w:val="001A060D"/>
    <w:rsid w:val="001A0889"/>
    <w:rsid w:val="001A2CA8"/>
    <w:rsid w:val="001A4DB8"/>
    <w:rsid w:val="001A7DAC"/>
    <w:rsid w:val="001B6A4D"/>
    <w:rsid w:val="001C1858"/>
    <w:rsid w:val="001C45F5"/>
    <w:rsid w:val="001C661D"/>
    <w:rsid w:val="001D0FD3"/>
    <w:rsid w:val="001D14EA"/>
    <w:rsid w:val="001D2451"/>
    <w:rsid w:val="001D25B1"/>
    <w:rsid w:val="001D3818"/>
    <w:rsid w:val="001D3D1E"/>
    <w:rsid w:val="001D4AEF"/>
    <w:rsid w:val="001D5365"/>
    <w:rsid w:val="001E016D"/>
    <w:rsid w:val="001E7014"/>
    <w:rsid w:val="001E741C"/>
    <w:rsid w:val="001F0FF4"/>
    <w:rsid w:val="001F14D2"/>
    <w:rsid w:val="001F1D30"/>
    <w:rsid w:val="001F39AD"/>
    <w:rsid w:val="001F475B"/>
    <w:rsid w:val="001F4951"/>
    <w:rsid w:val="001F4B0F"/>
    <w:rsid w:val="001F74D4"/>
    <w:rsid w:val="001F7AFA"/>
    <w:rsid w:val="0020251A"/>
    <w:rsid w:val="002045BC"/>
    <w:rsid w:val="00205ED1"/>
    <w:rsid w:val="00210DF0"/>
    <w:rsid w:val="00212AA9"/>
    <w:rsid w:val="00213828"/>
    <w:rsid w:val="00217EC4"/>
    <w:rsid w:val="00220DE7"/>
    <w:rsid w:val="00221686"/>
    <w:rsid w:val="00222B4C"/>
    <w:rsid w:val="0022387C"/>
    <w:rsid w:val="0022491E"/>
    <w:rsid w:val="00226D25"/>
    <w:rsid w:val="00227E27"/>
    <w:rsid w:val="00233C36"/>
    <w:rsid w:val="002377FF"/>
    <w:rsid w:val="0023787A"/>
    <w:rsid w:val="002378A0"/>
    <w:rsid w:val="002400AB"/>
    <w:rsid w:val="00240F64"/>
    <w:rsid w:val="00242158"/>
    <w:rsid w:val="002512BB"/>
    <w:rsid w:val="002519F2"/>
    <w:rsid w:val="00255AFB"/>
    <w:rsid w:val="00265F1F"/>
    <w:rsid w:val="00266173"/>
    <w:rsid w:val="00266783"/>
    <w:rsid w:val="002670A6"/>
    <w:rsid w:val="00271243"/>
    <w:rsid w:val="00280100"/>
    <w:rsid w:val="00280501"/>
    <w:rsid w:val="0028067C"/>
    <w:rsid w:val="002822B6"/>
    <w:rsid w:val="0028616A"/>
    <w:rsid w:val="002864A8"/>
    <w:rsid w:val="00287123"/>
    <w:rsid w:val="00291321"/>
    <w:rsid w:val="002939A0"/>
    <w:rsid w:val="002945CC"/>
    <w:rsid w:val="00294D9E"/>
    <w:rsid w:val="002A2BB6"/>
    <w:rsid w:val="002A2F4F"/>
    <w:rsid w:val="002A3417"/>
    <w:rsid w:val="002A36B1"/>
    <w:rsid w:val="002A5080"/>
    <w:rsid w:val="002B1DC9"/>
    <w:rsid w:val="002B3ACD"/>
    <w:rsid w:val="002B5CF6"/>
    <w:rsid w:val="002B6140"/>
    <w:rsid w:val="002C2494"/>
    <w:rsid w:val="002C2997"/>
    <w:rsid w:val="002C3AC9"/>
    <w:rsid w:val="002C3AF0"/>
    <w:rsid w:val="002C7123"/>
    <w:rsid w:val="002D23F1"/>
    <w:rsid w:val="002D71DA"/>
    <w:rsid w:val="002E2829"/>
    <w:rsid w:val="002E41EA"/>
    <w:rsid w:val="002E6328"/>
    <w:rsid w:val="002F18BD"/>
    <w:rsid w:val="002F28C3"/>
    <w:rsid w:val="002F4DE1"/>
    <w:rsid w:val="002F52C4"/>
    <w:rsid w:val="00303C30"/>
    <w:rsid w:val="00303E9F"/>
    <w:rsid w:val="00305E5E"/>
    <w:rsid w:val="00311DB5"/>
    <w:rsid w:val="00312647"/>
    <w:rsid w:val="003128FE"/>
    <w:rsid w:val="0031388B"/>
    <w:rsid w:val="003154FB"/>
    <w:rsid w:val="00317AA4"/>
    <w:rsid w:val="003222DC"/>
    <w:rsid w:val="003242C2"/>
    <w:rsid w:val="003250D0"/>
    <w:rsid w:val="00333CD2"/>
    <w:rsid w:val="00334040"/>
    <w:rsid w:val="00334254"/>
    <w:rsid w:val="00336511"/>
    <w:rsid w:val="003371AC"/>
    <w:rsid w:val="00346868"/>
    <w:rsid w:val="00351A44"/>
    <w:rsid w:val="0035213E"/>
    <w:rsid w:val="003554A1"/>
    <w:rsid w:val="0036118E"/>
    <w:rsid w:val="003626E1"/>
    <w:rsid w:val="00366523"/>
    <w:rsid w:val="00370AED"/>
    <w:rsid w:val="00372D8D"/>
    <w:rsid w:val="0037463B"/>
    <w:rsid w:val="00374F9A"/>
    <w:rsid w:val="00377E0A"/>
    <w:rsid w:val="00382DBA"/>
    <w:rsid w:val="0038311D"/>
    <w:rsid w:val="00384040"/>
    <w:rsid w:val="00387AB1"/>
    <w:rsid w:val="00387DBD"/>
    <w:rsid w:val="00396B0A"/>
    <w:rsid w:val="003A011D"/>
    <w:rsid w:val="003A1C96"/>
    <w:rsid w:val="003A21FF"/>
    <w:rsid w:val="003A2D3B"/>
    <w:rsid w:val="003A3CBD"/>
    <w:rsid w:val="003A6434"/>
    <w:rsid w:val="003B0C46"/>
    <w:rsid w:val="003C4E90"/>
    <w:rsid w:val="003D073A"/>
    <w:rsid w:val="003D15F1"/>
    <w:rsid w:val="003D1C2A"/>
    <w:rsid w:val="003E02E6"/>
    <w:rsid w:val="003E0F54"/>
    <w:rsid w:val="003E234B"/>
    <w:rsid w:val="003E2467"/>
    <w:rsid w:val="003E2B4A"/>
    <w:rsid w:val="003E3FCB"/>
    <w:rsid w:val="003E473A"/>
    <w:rsid w:val="003E4FB7"/>
    <w:rsid w:val="003E7661"/>
    <w:rsid w:val="003E7904"/>
    <w:rsid w:val="003F01EA"/>
    <w:rsid w:val="003F0AD9"/>
    <w:rsid w:val="003F0C8A"/>
    <w:rsid w:val="003F0F31"/>
    <w:rsid w:val="003F44E0"/>
    <w:rsid w:val="003F4A9A"/>
    <w:rsid w:val="003F5B90"/>
    <w:rsid w:val="003F667B"/>
    <w:rsid w:val="003F7632"/>
    <w:rsid w:val="0040121C"/>
    <w:rsid w:val="00403CD8"/>
    <w:rsid w:val="00404860"/>
    <w:rsid w:val="00405BD3"/>
    <w:rsid w:val="004068F3"/>
    <w:rsid w:val="00406A27"/>
    <w:rsid w:val="004107CF"/>
    <w:rsid w:val="004108CE"/>
    <w:rsid w:val="00410ADF"/>
    <w:rsid w:val="00411288"/>
    <w:rsid w:val="00412229"/>
    <w:rsid w:val="00414232"/>
    <w:rsid w:val="00414599"/>
    <w:rsid w:val="0041557E"/>
    <w:rsid w:val="00422D2E"/>
    <w:rsid w:val="00423F18"/>
    <w:rsid w:val="00424872"/>
    <w:rsid w:val="00425278"/>
    <w:rsid w:val="00425D22"/>
    <w:rsid w:val="00425F20"/>
    <w:rsid w:val="00426C3C"/>
    <w:rsid w:val="004276E2"/>
    <w:rsid w:val="0043036E"/>
    <w:rsid w:val="00432017"/>
    <w:rsid w:val="00433BF4"/>
    <w:rsid w:val="00434327"/>
    <w:rsid w:val="00434F55"/>
    <w:rsid w:val="00435B42"/>
    <w:rsid w:val="00437D49"/>
    <w:rsid w:val="004437FB"/>
    <w:rsid w:val="004453E2"/>
    <w:rsid w:val="004457B6"/>
    <w:rsid w:val="004508C2"/>
    <w:rsid w:val="0045100D"/>
    <w:rsid w:val="00454498"/>
    <w:rsid w:val="004605F0"/>
    <w:rsid w:val="00460ED6"/>
    <w:rsid w:val="004616B0"/>
    <w:rsid w:val="00462E7D"/>
    <w:rsid w:val="00463DC1"/>
    <w:rsid w:val="00470642"/>
    <w:rsid w:val="004707F5"/>
    <w:rsid w:val="00472A2B"/>
    <w:rsid w:val="0047433C"/>
    <w:rsid w:val="00476FA4"/>
    <w:rsid w:val="0047730D"/>
    <w:rsid w:val="00483875"/>
    <w:rsid w:val="00484E01"/>
    <w:rsid w:val="00485CD2"/>
    <w:rsid w:val="004A06C7"/>
    <w:rsid w:val="004A5AFF"/>
    <w:rsid w:val="004B00F0"/>
    <w:rsid w:val="004B0ED0"/>
    <w:rsid w:val="004B5510"/>
    <w:rsid w:val="004B6348"/>
    <w:rsid w:val="004C0D05"/>
    <w:rsid w:val="004C3A51"/>
    <w:rsid w:val="004C48DB"/>
    <w:rsid w:val="004C6D47"/>
    <w:rsid w:val="004D22C1"/>
    <w:rsid w:val="004D4D01"/>
    <w:rsid w:val="004D5657"/>
    <w:rsid w:val="004D775D"/>
    <w:rsid w:val="004E0166"/>
    <w:rsid w:val="004E36E2"/>
    <w:rsid w:val="004E6EE5"/>
    <w:rsid w:val="004E7000"/>
    <w:rsid w:val="004E78E3"/>
    <w:rsid w:val="004F0158"/>
    <w:rsid w:val="004F05A3"/>
    <w:rsid w:val="004F1AB4"/>
    <w:rsid w:val="004F2456"/>
    <w:rsid w:val="004F2FD0"/>
    <w:rsid w:val="004F6D45"/>
    <w:rsid w:val="004F750D"/>
    <w:rsid w:val="004F7B16"/>
    <w:rsid w:val="00500EC9"/>
    <w:rsid w:val="005010B2"/>
    <w:rsid w:val="005045EB"/>
    <w:rsid w:val="00513AA5"/>
    <w:rsid w:val="0051584B"/>
    <w:rsid w:val="005251AE"/>
    <w:rsid w:val="00525BDC"/>
    <w:rsid w:val="0052681E"/>
    <w:rsid w:val="00526951"/>
    <w:rsid w:val="00527F13"/>
    <w:rsid w:val="005364E8"/>
    <w:rsid w:val="005462AD"/>
    <w:rsid w:val="00546B0B"/>
    <w:rsid w:val="005515E9"/>
    <w:rsid w:val="005544DF"/>
    <w:rsid w:val="00556951"/>
    <w:rsid w:val="00556CA0"/>
    <w:rsid w:val="00562158"/>
    <w:rsid w:val="0056554C"/>
    <w:rsid w:val="00566A17"/>
    <w:rsid w:val="00567670"/>
    <w:rsid w:val="00567A94"/>
    <w:rsid w:val="00567AFA"/>
    <w:rsid w:val="0057080D"/>
    <w:rsid w:val="00573513"/>
    <w:rsid w:val="005738AA"/>
    <w:rsid w:val="00575E58"/>
    <w:rsid w:val="00575F5A"/>
    <w:rsid w:val="00577FA6"/>
    <w:rsid w:val="005861F6"/>
    <w:rsid w:val="00594F9B"/>
    <w:rsid w:val="0059543A"/>
    <w:rsid w:val="005969E9"/>
    <w:rsid w:val="005A00A5"/>
    <w:rsid w:val="005A0E05"/>
    <w:rsid w:val="005A2CD3"/>
    <w:rsid w:val="005A3180"/>
    <w:rsid w:val="005A4C0A"/>
    <w:rsid w:val="005B2191"/>
    <w:rsid w:val="005B3912"/>
    <w:rsid w:val="005B5189"/>
    <w:rsid w:val="005B55BA"/>
    <w:rsid w:val="005B5C1F"/>
    <w:rsid w:val="005C15B9"/>
    <w:rsid w:val="005C1837"/>
    <w:rsid w:val="005C2DD4"/>
    <w:rsid w:val="005C4422"/>
    <w:rsid w:val="005C592A"/>
    <w:rsid w:val="005C7D21"/>
    <w:rsid w:val="005D270A"/>
    <w:rsid w:val="005D3CE3"/>
    <w:rsid w:val="005D3D0B"/>
    <w:rsid w:val="005D45E1"/>
    <w:rsid w:val="005D47AE"/>
    <w:rsid w:val="005E2858"/>
    <w:rsid w:val="005E3F57"/>
    <w:rsid w:val="005E481F"/>
    <w:rsid w:val="005E6D50"/>
    <w:rsid w:val="005F04D4"/>
    <w:rsid w:val="005F26F7"/>
    <w:rsid w:val="005F348E"/>
    <w:rsid w:val="005F4229"/>
    <w:rsid w:val="005F441F"/>
    <w:rsid w:val="005F5E9C"/>
    <w:rsid w:val="005F78DE"/>
    <w:rsid w:val="005F7B6C"/>
    <w:rsid w:val="006010AA"/>
    <w:rsid w:val="00601C11"/>
    <w:rsid w:val="006023A4"/>
    <w:rsid w:val="00603804"/>
    <w:rsid w:val="00603AB6"/>
    <w:rsid w:val="00606CD3"/>
    <w:rsid w:val="00607314"/>
    <w:rsid w:val="00611C6E"/>
    <w:rsid w:val="006138AB"/>
    <w:rsid w:val="0061436C"/>
    <w:rsid w:val="00617675"/>
    <w:rsid w:val="00617940"/>
    <w:rsid w:val="00622125"/>
    <w:rsid w:val="00623659"/>
    <w:rsid w:val="0062500F"/>
    <w:rsid w:val="00631C13"/>
    <w:rsid w:val="00636DF0"/>
    <w:rsid w:val="006419B5"/>
    <w:rsid w:val="0064299C"/>
    <w:rsid w:val="00642FAE"/>
    <w:rsid w:val="00643FE9"/>
    <w:rsid w:val="00644A57"/>
    <w:rsid w:val="006503CF"/>
    <w:rsid w:val="00652A68"/>
    <w:rsid w:val="00652D27"/>
    <w:rsid w:val="00654715"/>
    <w:rsid w:val="006551F0"/>
    <w:rsid w:val="00660DD8"/>
    <w:rsid w:val="00661142"/>
    <w:rsid w:val="00663444"/>
    <w:rsid w:val="006668A9"/>
    <w:rsid w:val="00674BFE"/>
    <w:rsid w:val="0067794D"/>
    <w:rsid w:val="00681E39"/>
    <w:rsid w:val="006840C7"/>
    <w:rsid w:val="00686539"/>
    <w:rsid w:val="0068671A"/>
    <w:rsid w:val="006874F0"/>
    <w:rsid w:val="00690DFE"/>
    <w:rsid w:val="00694A63"/>
    <w:rsid w:val="0069506C"/>
    <w:rsid w:val="006A3E01"/>
    <w:rsid w:val="006A7D83"/>
    <w:rsid w:val="006B476C"/>
    <w:rsid w:val="006C3A3A"/>
    <w:rsid w:val="006C3A95"/>
    <w:rsid w:val="006C3E5D"/>
    <w:rsid w:val="006C4F5B"/>
    <w:rsid w:val="006C55B3"/>
    <w:rsid w:val="006C77AF"/>
    <w:rsid w:val="006D008C"/>
    <w:rsid w:val="006D36D7"/>
    <w:rsid w:val="006D57CE"/>
    <w:rsid w:val="006D7C62"/>
    <w:rsid w:val="006E10DE"/>
    <w:rsid w:val="006E15EF"/>
    <w:rsid w:val="006E27BA"/>
    <w:rsid w:val="006E4D5D"/>
    <w:rsid w:val="006E52A8"/>
    <w:rsid w:val="006E63A0"/>
    <w:rsid w:val="006E6549"/>
    <w:rsid w:val="006E69A5"/>
    <w:rsid w:val="006F38C1"/>
    <w:rsid w:val="006F4A79"/>
    <w:rsid w:val="006F4BBA"/>
    <w:rsid w:val="00706924"/>
    <w:rsid w:val="0070702C"/>
    <w:rsid w:val="00713259"/>
    <w:rsid w:val="0071432F"/>
    <w:rsid w:val="007146A1"/>
    <w:rsid w:val="00716161"/>
    <w:rsid w:val="00716AD1"/>
    <w:rsid w:val="00717180"/>
    <w:rsid w:val="00717727"/>
    <w:rsid w:val="007212D7"/>
    <w:rsid w:val="00725D55"/>
    <w:rsid w:val="00726F56"/>
    <w:rsid w:val="00732B08"/>
    <w:rsid w:val="00733643"/>
    <w:rsid w:val="00733D73"/>
    <w:rsid w:val="00735FC4"/>
    <w:rsid w:val="00736E05"/>
    <w:rsid w:val="00737161"/>
    <w:rsid w:val="00740597"/>
    <w:rsid w:val="00740E31"/>
    <w:rsid w:val="007425F9"/>
    <w:rsid w:val="00743496"/>
    <w:rsid w:val="00745E09"/>
    <w:rsid w:val="007524F6"/>
    <w:rsid w:val="0075338A"/>
    <w:rsid w:val="00754778"/>
    <w:rsid w:val="00755D6B"/>
    <w:rsid w:val="00755D6C"/>
    <w:rsid w:val="0075657C"/>
    <w:rsid w:val="007571C9"/>
    <w:rsid w:val="007601EB"/>
    <w:rsid w:val="00764560"/>
    <w:rsid w:val="00766B35"/>
    <w:rsid w:val="007676EF"/>
    <w:rsid w:val="00770B16"/>
    <w:rsid w:val="00770EB4"/>
    <w:rsid w:val="0077433D"/>
    <w:rsid w:val="00774707"/>
    <w:rsid w:val="00774EDB"/>
    <w:rsid w:val="00775D69"/>
    <w:rsid w:val="00781224"/>
    <w:rsid w:val="0078205F"/>
    <w:rsid w:val="00783220"/>
    <w:rsid w:val="0079138D"/>
    <w:rsid w:val="00791493"/>
    <w:rsid w:val="00791F3D"/>
    <w:rsid w:val="007920EE"/>
    <w:rsid w:val="007A0F8A"/>
    <w:rsid w:val="007A1E3C"/>
    <w:rsid w:val="007A4D31"/>
    <w:rsid w:val="007A5866"/>
    <w:rsid w:val="007A6604"/>
    <w:rsid w:val="007B03A5"/>
    <w:rsid w:val="007B32FD"/>
    <w:rsid w:val="007B44F6"/>
    <w:rsid w:val="007B5DE6"/>
    <w:rsid w:val="007B79F3"/>
    <w:rsid w:val="007B7A06"/>
    <w:rsid w:val="007C0785"/>
    <w:rsid w:val="007C3F33"/>
    <w:rsid w:val="007C47E6"/>
    <w:rsid w:val="007D1881"/>
    <w:rsid w:val="007D1AAF"/>
    <w:rsid w:val="007D7AD7"/>
    <w:rsid w:val="007E317D"/>
    <w:rsid w:val="007E32DB"/>
    <w:rsid w:val="007E4D16"/>
    <w:rsid w:val="007E615E"/>
    <w:rsid w:val="007F05E7"/>
    <w:rsid w:val="007F2F26"/>
    <w:rsid w:val="007F38FB"/>
    <w:rsid w:val="007F3C23"/>
    <w:rsid w:val="007F5860"/>
    <w:rsid w:val="007F673F"/>
    <w:rsid w:val="008001AD"/>
    <w:rsid w:val="00800447"/>
    <w:rsid w:val="008023B6"/>
    <w:rsid w:val="00804834"/>
    <w:rsid w:val="008048C0"/>
    <w:rsid w:val="008069AD"/>
    <w:rsid w:val="008072E0"/>
    <w:rsid w:val="008079C1"/>
    <w:rsid w:val="00811C07"/>
    <w:rsid w:val="00811C1D"/>
    <w:rsid w:val="008135F4"/>
    <w:rsid w:val="00816C2A"/>
    <w:rsid w:val="00820133"/>
    <w:rsid w:val="008227B2"/>
    <w:rsid w:val="008233DA"/>
    <w:rsid w:val="008239CF"/>
    <w:rsid w:val="00824906"/>
    <w:rsid w:val="00825231"/>
    <w:rsid w:val="00825E3F"/>
    <w:rsid w:val="0082784E"/>
    <w:rsid w:val="00830045"/>
    <w:rsid w:val="0083449A"/>
    <w:rsid w:val="008363BE"/>
    <w:rsid w:val="00837967"/>
    <w:rsid w:val="0084003B"/>
    <w:rsid w:val="008406E4"/>
    <w:rsid w:val="008416C9"/>
    <w:rsid w:val="008508B5"/>
    <w:rsid w:val="00852B2E"/>
    <w:rsid w:val="00854154"/>
    <w:rsid w:val="00860BDE"/>
    <w:rsid w:val="00862000"/>
    <w:rsid w:val="0086726B"/>
    <w:rsid w:val="008706B2"/>
    <w:rsid w:val="00870EFB"/>
    <w:rsid w:val="00871DFC"/>
    <w:rsid w:val="00874B69"/>
    <w:rsid w:val="00874CA8"/>
    <w:rsid w:val="00877759"/>
    <w:rsid w:val="00880520"/>
    <w:rsid w:val="00882B7D"/>
    <w:rsid w:val="00884BF3"/>
    <w:rsid w:val="008863E6"/>
    <w:rsid w:val="00890177"/>
    <w:rsid w:val="00891738"/>
    <w:rsid w:val="00891DC9"/>
    <w:rsid w:val="00896507"/>
    <w:rsid w:val="00896A2B"/>
    <w:rsid w:val="008A3F44"/>
    <w:rsid w:val="008A4EC8"/>
    <w:rsid w:val="008A6DEE"/>
    <w:rsid w:val="008C04D1"/>
    <w:rsid w:val="008C149B"/>
    <w:rsid w:val="008C6E73"/>
    <w:rsid w:val="008D01FD"/>
    <w:rsid w:val="008D443C"/>
    <w:rsid w:val="008D4FEB"/>
    <w:rsid w:val="008D5DC3"/>
    <w:rsid w:val="008E17E7"/>
    <w:rsid w:val="008E1F75"/>
    <w:rsid w:val="008E5334"/>
    <w:rsid w:val="008E6D45"/>
    <w:rsid w:val="008F0838"/>
    <w:rsid w:val="008F13AD"/>
    <w:rsid w:val="008F318E"/>
    <w:rsid w:val="008F580F"/>
    <w:rsid w:val="00900E38"/>
    <w:rsid w:val="009015B9"/>
    <w:rsid w:val="009023CD"/>
    <w:rsid w:val="00902640"/>
    <w:rsid w:val="00904202"/>
    <w:rsid w:val="00907103"/>
    <w:rsid w:val="0090757C"/>
    <w:rsid w:val="0091035B"/>
    <w:rsid w:val="0091051F"/>
    <w:rsid w:val="009112D4"/>
    <w:rsid w:val="00912AD8"/>
    <w:rsid w:val="00913816"/>
    <w:rsid w:val="009145C3"/>
    <w:rsid w:val="00914EC3"/>
    <w:rsid w:val="00915B85"/>
    <w:rsid w:val="0091676F"/>
    <w:rsid w:val="00916DC0"/>
    <w:rsid w:val="0092064E"/>
    <w:rsid w:val="00924A17"/>
    <w:rsid w:val="00927B74"/>
    <w:rsid w:val="00933E13"/>
    <w:rsid w:val="009376A9"/>
    <w:rsid w:val="009377E4"/>
    <w:rsid w:val="00940396"/>
    <w:rsid w:val="00940DA4"/>
    <w:rsid w:val="00944008"/>
    <w:rsid w:val="0095036F"/>
    <w:rsid w:val="00951FCC"/>
    <w:rsid w:val="009548F8"/>
    <w:rsid w:val="00960AD2"/>
    <w:rsid w:val="00962BE5"/>
    <w:rsid w:val="00962E46"/>
    <w:rsid w:val="00963339"/>
    <w:rsid w:val="00966069"/>
    <w:rsid w:val="00966531"/>
    <w:rsid w:val="00966861"/>
    <w:rsid w:val="00967156"/>
    <w:rsid w:val="00971058"/>
    <w:rsid w:val="00971519"/>
    <w:rsid w:val="009807CD"/>
    <w:rsid w:val="00981F76"/>
    <w:rsid w:val="00982985"/>
    <w:rsid w:val="0098464A"/>
    <w:rsid w:val="009933FF"/>
    <w:rsid w:val="009947D2"/>
    <w:rsid w:val="00997E7A"/>
    <w:rsid w:val="009A08E9"/>
    <w:rsid w:val="009A0F5F"/>
    <w:rsid w:val="009A76FD"/>
    <w:rsid w:val="009B2D38"/>
    <w:rsid w:val="009B3587"/>
    <w:rsid w:val="009B4811"/>
    <w:rsid w:val="009B5032"/>
    <w:rsid w:val="009B51EB"/>
    <w:rsid w:val="009B5774"/>
    <w:rsid w:val="009B6B85"/>
    <w:rsid w:val="009C3CB6"/>
    <w:rsid w:val="009D1C37"/>
    <w:rsid w:val="009D2F66"/>
    <w:rsid w:val="009D3431"/>
    <w:rsid w:val="009D79E8"/>
    <w:rsid w:val="009E13CB"/>
    <w:rsid w:val="009E21CC"/>
    <w:rsid w:val="009E3338"/>
    <w:rsid w:val="009E73DA"/>
    <w:rsid w:val="009E748F"/>
    <w:rsid w:val="009E7A27"/>
    <w:rsid w:val="009F7CFD"/>
    <w:rsid w:val="00A00946"/>
    <w:rsid w:val="00A01414"/>
    <w:rsid w:val="00A0246B"/>
    <w:rsid w:val="00A0306F"/>
    <w:rsid w:val="00A037EF"/>
    <w:rsid w:val="00A03839"/>
    <w:rsid w:val="00A04B1E"/>
    <w:rsid w:val="00A07C48"/>
    <w:rsid w:val="00A11077"/>
    <w:rsid w:val="00A17915"/>
    <w:rsid w:val="00A2131B"/>
    <w:rsid w:val="00A22286"/>
    <w:rsid w:val="00A234CB"/>
    <w:rsid w:val="00A25151"/>
    <w:rsid w:val="00A26AD0"/>
    <w:rsid w:val="00A27C63"/>
    <w:rsid w:val="00A27F0F"/>
    <w:rsid w:val="00A326DB"/>
    <w:rsid w:val="00A32FFF"/>
    <w:rsid w:val="00A332ED"/>
    <w:rsid w:val="00A33F5D"/>
    <w:rsid w:val="00A34E73"/>
    <w:rsid w:val="00A36B7A"/>
    <w:rsid w:val="00A3730F"/>
    <w:rsid w:val="00A419D8"/>
    <w:rsid w:val="00A41C4A"/>
    <w:rsid w:val="00A42C31"/>
    <w:rsid w:val="00A439AA"/>
    <w:rsid w:val="00A44E61"/>
    <w:rsid w:val="00A5049F"/>
    <w:rsid w:val="00A518AD"/>
    <w:rsid w:val="00A51BDB"/>
    <w:rsid w:val="00A53112"/>
    <w:rsid w:val="00A531F7"/>
    <w:rsid w:val="00A5409B"/>
    <w:rsid w:val="00A55EDA"/>
    <w:rsid w:val="00A56923"/>
    <w:rsid w:val="00A60E3C"/>
    <w:rsid w:val="00A61882"/>
    <w:rsid w:val="00A6312B"/>
    <w:rsid w:val="00A64D38"/>
    <w:rsid w:val="00A65B59"/>
    <w:rsid w:val="00A70B8C"/>
    <w:rsid w:val="00A70CC8"/>
    <w:rsid w:val="00A71A95"/>
    <w:rsid w:val="00A723AB"/>
    <w:rsid w:val="00A7585A"/>
    <w:rsid w:val="00A77D61"/>
    <w:rsid w:val="00A81A36"/>
    <w:rsid w:val="00A8264B"/>
    <w:rsid w:val="00A8272E"/>
    <w:rsid w:val="00A835FE"/>
    <w:rsid w:val="00A84C6D"/>
    <w:rsid w:val="00A876CA"/>
    <w:rsid w:val="00A90007"/>
    <w:rsid w:val="00A91708"/>
    <w:rsid w:val="00A91CBF"/>
    <w:rsid w:val="00A9209E"/>
    <w:rsid w:val="00A923F6"/>
    <w:rsid w:val="00A97CDF"/>
    <w:rsid w:val="00AA0194"/>
    <w:rsid w:val="00AA17AE"/>
    <w:rsid w:val="00AA25D7"/>
    <w:rsid w:val="00AA52C7"/>
    <w:rsid w:val="00AA67AD"/>
    <w:rsid w:val="00AA6BE3"/>
    <w:rsid w:val="00AB2330"/>
    <w:rsid w:val="00AB3089"/>
    <w:rsid w:val="00AB5E4D"/>
    <w:rsid w:val="00AB71F0"/>
    <w:rsid w:val="00AC20CA"/>
    <w:rsid w:val="00AC2AEA"/>
    <w:rsid w:val="00AC38E5"/>
    <w:rsid w:val="00AC686F"/>
    <w:rsid w:val="00AC69E7"/>
    <w:rsid w:val="00AD0AA6"/>
    <w:rsid w:val="00AD6A3E"/>
    <w:rsid w:val="00AD6E47"/>
    <w:rsid w:val="00AD7B97"/>
    <w:rsid w:val="00AE0578"/>
    <w:rsid w:val="00AE1F84"/>
    <w:rsid w:val="00AE2F6A"/>
    <w:rsid w:val="00AE6588"/>
    <w:rsid w:val="00AF0731"/>
    <w:rsid w:val="00AF2B38"/>
    <w:rsid w:val="00AF2C72"/>
    <w:rsid w:val="00AF40CA"/>
    <w:rsid w:val="00AF523E"/>
    <w:rsid w:val="00AF614E"/>
    <w:rsid w:val="00B01EF9"/>
    <w:rsid w:val="00B03D58"/>
    <w:rsid w:val="00B047CF"/>
    <w:rsid w:val="00B04F22"/>
    <w:rsid w:val="00B067E5"/>
    <w:rsid w:val="00B079D9"/>
    <w:rsid w:val="00B07BAA"/>
    <w:rsid w:val="00B10E49"/>
    <w:rsid w:val="00B118BA"/>
    <w:rsid w:val="00B13397"/>
    <w:rsid w:val="00B13A04"/>
    <w:rsid w:val="00B163BF"/>
    <w:rsid w:val="00B16465"/>
    <w:rsid w:val="00B20389"/>
    <w:rsid w:val="00B21983"/>
    <w:rsid w:val="00B21C1B"/>
    <w:rsid w:val="00B237FD"/>
    <w:rsid w:val="00B2411A"/>
    <w:rsid w:val="00B246A7"/>
    <w:rsid w:val="00B26DDC"/>
    <w:rsid w:val="00B31DD1"/>
    <w:rsid w:val="00B40FF7"/>
    <w:rsid w:val="00B45A2A"/>
    <w:rsid w:val="00B45DB2"/>
    <w:rsid w:val="00B46942"/>
    <w:rsid w:val="00B52FBA"/>
    <w:rsid w:val="00B549AE"/>
    <w:rsid w:val="00B5541B"/>
    <w:rsid w:val="00B55F25"/>
    <w:rsid w:val="00B60A87"/>
    <w:rsid w:val="00B6261E"/>
    <w:rsid w:val="00B6315C"/>
    <w:rsid w:val="00B66572"/>
    <w:rsid w:val="00B749E0"/>
    <w:rsid w:val="00B75590"/>
    <w:rsid w:val="00B7585D"/>
    <w:rsid w:val="00B762C3"/>
    <w:rsid w:val="00B80BE0"/>
    <w:rsid w:val="00B8277C"/>
    <w:rsid w:val="00B84B24"/>
    <w:rsid w:val="00B84C26"/>
    <w:rsid w:val="00B84DCB"/>
    <w:rsid w:val="00B85E5C"/>
    <w:rsid w:val="00B8738F"/>
    <w:rsid w:val="00B90255"/>
    <w:rsid w:val="00B91731"/>
    <w:rsid w:val="00B957AA"/>
    <w:rsid w:val="00BA0A9D"/>
    <w:rsid w:val="00BA5049"/>
    <w:rsid w:val="00BA68E7"/>
    <w:rsid w:val="00BA6FA7"/>
    <w:rsid w:val="00BB0DFC"/>
    <w:rsid w:val="00BB19BA"/>
    <w:rsid w:val="00BB2257"/>
    <w:rsid w:val="00BB3199"/>
    <w:rsid w:val="00BB3A12"/>
    <w:rsid w:val="00BC11B4"/>
    <w:rsid w:val="00BC4CC8"/>
    <w:rsid w:val="00BC62B9"/>
    <w:rsid w:val="00BC6E06"/>
    <w:rsid w:val="00BC79E9"/>
    <w:rsid w:val="00BD5DBC"/>
    <w:rsid w:val="00BE0639"/>
    <w:rsid w:val="00BE0F04"/>
    <w:rsid w:val="00BE1299"/>
    <w:rsid w:val="00BE433D"/>
    <w:rsid w:val="00BE6120"/>
    <w:rsid w:val="00BE6B11"/>
    <w:rsid w:val="00BE6CCC"/>
    <w:rsid w:val="00BE6F6E"/>
    <w:rsid w:val="00BE7124"/>
    <w:rsid w:val="00BF063D"/>
    <w:rsid w:val="00BF1BCA"/>
    <w:rsid w:val="00BF1D78"/>
    <w:rsid w:val="00BF21D9"/>
    <w:rsid w:val="00BF3009"/>
    <w:rsid w:val="00BF39BA"/>
    <w:rsid w:val="00BF5434"/>
    <w:rsid w:val="00BF5D16"/>
    <w:rsid w:val="00BF7DF5"/>
    <w:rsid w:val="00C03369"/>
    <w:rsid w:val="00C12014"/>
    <w:rsid w:val="00C12E4C"/>
    <w:rsid w:val="00C143F5"/>
    <w:rsid w:val="00C14C51"/>
    <w:rsid w:val="00C16AE1"/>
    <w:rsid w:val="00C173E9"/>
    <w:rsid w:val="00C23480"/>
    <w:rsid w:val="00C237EF"/>
    <w:rsid w:val="00C24590"/>
    <w:rsid w:val="00C24958"/>
    <w:rsid w:val="00C26285"/>
    <w:rsid w:val="00C3078E"/>
    <w:rsid w:val="00C33E51"/>
    <w:rsid w:val="00C41368"/>
    <w:rsid w:val="00C423F9"/>
    <w:rsid w:val="00C43CFC"/>
    <w:rsid w:val="00C43F9B"/>
    <w:rsid w:val="00C45450"/>
    <w:rsid w:val="00C46E64"/>
    <w:rsid w:val="00C46F0D"/>
    <w:rsid w:val="00C47B51"/>
    <w:rsid w:val="00C53258"/>
    <w:rsid w:val="00C53E27"/>
    <w:rsid w:val="00C559B3"/>
    <w:rsid w:val="00C570D5"/>
    <w:rsid w:val="00C61DF5"/>
    <w:rsid w:val="00C626D7"/>
    <w:rsid w:val="00C648E8"/>
    <w:rsid w:val="00C66897"/>
    <w:rsid w:val="00C66C81"/>
    <w:rsid w:val="00C67927"/>
    <w:rsid w:val="00C721C1"/>
    <w:rsid w:val="00C72BF9"/>
    <w:rsid w:val="00C7480D"/>
    <w:rsid w:val="00C7556D"/>
    <w:rsid w:val="00C76265"/>
    <w:rsid w:val="00C81906"/>
    <w:rsid w:val="00C83B78"/>
    <w:rsid w:val="00C911E8"/>
    <w:rsid w:val="00C914F1"/>
    <w:rsid w:val="00C9160E"/>
    <w:rsid w:val="00C93C90"/>
    <w:rsid w:val="00C94247"/>
    <w:rsid w:val="00C95D8D"/>
    <w:rsid w:val="00C97FE1"/>
    <w:rsid w:val="00CA0ADF"/>
    <w:rsid w:val="00CA1708"/>
    <w:rsid w:val="00CA240F"/>
    <w:rsid w:val="00CA28E1"/>
    <w:rsid w:val="00CA45C3"/>
    <w:rsid w:val="00CB15F1"/>
    <w:rsid w:val="00CB1AE6"/>
    <w:rsid w:val="00CB1E5E"/>
    <w:rsid w:val="00CB2EE6"/>
    <w:rsid w:val="00CB3EDD"/>
    <w:rsid w:val="00CB5227"/>
    <w:rsid w:val="00CB5CC9"/>
    <w:rsid w:val="00CC118E"/>
    <w:rsid w:val="00CC11BD"/>
    <w:rsid w:val="00CC2AC6"/>
    <w:rsid w:val="00CC7263"/>
    <w:rsid w:val="00CC7D99"/>
    <w:rsid w:val="00CD03F3"/>
    <w:rsid w:val="00CD1454"/>
    <w:rsid w:val="00CD34EB"/>
    <w:rsid w:val="00CD79AE"/>
    <w:rsid w:val="00CE00DC"/>
    <w:rsid w:val="00CE0305"/>
    <w:rsid w:val="00CE0C55"/>
    <w:rsid w:val="00CE2D10"/>
    <w:rsid w:val="00CF0147"/>
    <w:rsid w:val="00CF07D5"/>
    <w:rsid w:val="00CF1F71"/>
    <w:rsid w:val="00CF317C"/>
    <w:rsid w:val="00CF39DB"/>
    <w:rsid w:val="00CF4F69"/>
    <w:rsid w:val="00CF6E7D"/>
    <w:rsid w:val="00D01E24"/>
    <w:rsid w:val="00D02A84"/>
    <w:rsid w:val="00D032AC"/>
    <w:rsid w:val="00D03994"/>
    <w:rsid w:val="00D0453D"/>
    <w:rsid w:val="00D07A80"/>
    <w:rsid w:val="00D13F52"/>
    <w:rsid w:val="00D14000"/>
    <w:rsid w:val="00D1442B"/>
    <w:rsid w:val="00D157CD"/>
    <w:rsid w:val="00D16281"/>
    <w:rsid w:val="00D215CC"/>
    <w:rsid w:val="00D22D0B"/>
    <w:rsid w:val="00D23F7F"/>
    <w:rsid w:val="00D261B4"/>
    <w:rsid w:val="00D269B5"/>
    <w:rsid w:val="00D30051"/>
    <w:rsid w:val="00D300CC"/>
    <w:rsid w:val="00D30477"/>
    <w:rsid w:val="00D337DE"/>
    <w:rsid w:val="00D4076E"/>
    <w:rsid w:val="00D416A9"/>
    <w:rsid w:val="00D4207F"/>
    <w:rsid w:val="00D437AD"/>
    <w:rsid w:val="00D469B5"/>
    <w:rsid w:val="00D5091B"/>
    <w:rsid w:val="00D538B3"/>
    <w:rsid w:val="00D53CEE"/>
    <w:rsid w:val="00D540DD"/>
    <w:rsid w:val="00D54F5B"/>
    <w:rsid w:val="00D60744"/>
    <w:rsid w:val="00D6146F"/>
    <w:rsid w:val="00D65134"/>
    <w:rsid w:val="00D65B89"/>
    <w:rsid w:val="00D76205"/>
    <w:rsid w:val="00D76B45"/>
    <w:rsid w:val="00D800C2"/>
    <w:rsid w:val="00D80263"/>
    <w:rsid w:val="00D80315"/>
    <w:rsid w:val="00D820FF"/>
    <w:rsid w:val="00D83695"/>
    <w:rsid w:val="00D84408"/>
    <w:rsid w:val="00D863D4"/>
    <w:rsid w:val="00D90D4C"/>
    <w:rsid w:val="00D953E8"/>
    <w:rsid w:val="00D96692"/>
    <w:rsid w:val="00D97379"/>
    <w:rsid w:val="00DA192F"/>
    <w:rsid w:val="00DA4B61"/>
    <w:rsid w:val="00DA6EDE"/>
    <w:rsid w:val="00DB0B4F"/>
    <w:rsid w:val="00DB13E8"/>
    <w:rsid w:val="00DB6F96"/>
    <w:rsid w:val="00DB7D19"/>
    <w:rsid w:val="00DC18E4"/>
    <w:rsid w:val="00DC3E34"/>
    <w:rsid w:val="00DC4292"/>
    <w:rsid w:val="00DC5842"/>
    <w:rsid w:val="00DC643D"/>
    <w:rsid w:val="00DD05D9"/>
    <w:rsid w:val="00DD06C3"/>
    <w:rsid w:val="00DD7762"/>
    <w:rsid w:val="00DE0020"/>
    <w:rsid w:val="00DE1169"/>
    <w:rsid w:val="00DE268B"/>
    <w:rsid w:val="00DE34A6"/>
    <w:rsid w:val="00DE3DB8"/>
    <w:rsid w:val="00DF10FC"/>
    <w:rsid w:val="00DF30D1"/>
    <w:rsid w:val="00DF5532"/>
    <w:rsid w:val="00DF5F26"/>
    <w:rsid w:val="00DF691F"/>
    <w:rsid w:val="00DF7511"/>
    <w:rsid w:val="00E0153C"/>
    <w:rsid w:val="00E03531"/>
    <w:rsid w:val="00E058E6"/>
    <w:rsid w:val="00E06080"/>
    <w:rsid w:val="00E07D50"/>
    <w:rsid w:val="00E113EC"/>
    <w:rsid w:val="00E125EF"/>
    <w:rsid w:val="00E13023"/>
    <w:rsid w:val="00E145E6"/>
    <w:rsid w:val="00E15901"/>
    <w:rsid w:val="00E168B2"/>
    <w:rsid w:val="00E179E7"/>
    <w:rsid w:val="00E263FE"/>
    <w:rsid w:val="00E265C8"/>
    <w:rsid w:val="00E31ADE"/>
    <w:rsid w:val="00E4359F"/>
    <w:rsid w:val="00E450E2"/>
    <w:rsid w:val="00E45743"/>
    <w:rsid w:val="00E52AE9"/>
    <w:rsid w:val="00E5345B"/>
    <w:rsid w:val="00E536C7"/>
    <w:rsid w:val="00E603BE"/>
    <w:rsid w:val="00E6075D"/>
    <w:rsid w:val="00E61ACD"/>
    <w:rsid w:val="00E622BF"/>
    <w:rsid w:val="00E643C8"/>
    <w:rsid w:val="00E64EC2"/>
    <w:rsid w:val="00E67997"/>
    <w:rsid w:val="00E67ACB"/>
    <w:rsid w:val="00E70AE6"/>
    <w:rsid w:val="00E72912"/>
    <w:rsid w:val="00E73804"/>
    <w:rsid w:val="00E750E8"/>
    <w:rsid w:val="00E77301"/>
    <w:rsid w:val="00E77C02"/>
    <w:rsid w:val="00E80AA6"/>
    <w:rsid w:val="00E83665"/>
    <w:rsid w:val="00E83A88"/>
    <w:rsid w:val="00E86E98"/>
    <w:rsid w:val="00E876DF"/>
    <w:rsid w:val="00E926EA"/>
    <w:rsid w:val="00E9348D"/>
    <w:rsid w:val="00E9354C"/>
    <w:rsid w:val="00E94225"/>
    <w:rsid w:val="00E95084"/>
    <w:rsid w:val="00EA174A"/>
    <w:rsid w:val="00EA7867"/>
    <w:rsid w:val="00EB0068"/>
    <w:rsid w:val="00EB12F4"/>
    <w:rsid w:val="00EB3464"/>
    <w:rsid w:val="00EB4034"/>
    <w:rsid w:val="00EB6874"/>
    <w:rsid w:val="00EC0DB9"/>
    <w:rsid w:val="00EC12C7"/>
    <w:rsid w:val="00EC439E"/>
    <w:rsid w:val="00EC47DB"/>
    <w:rsid w:val="00EC4BD3"/>
    <w:rsid w:val="00EC5387"/>
    <w:rsid w:val="00EC7874"/>
    <w:rsid w:val="00ED02BA"/>
    <w:rsid w:val="00ED2CCF"/>
    <w:rsid w:val="00EE1D7F"/>
    <w:rsid w:val="00EE31D8"/>
    <w:rsid w:val="00EE5B50"/>
    <w:rsid w:val="00EE7177"/>
    <w:rsid w:val="00EF448A"/>
    <w:rsid w:val="00F018DC"/>
    <w:rsid w:val="00F01A20"/>
    <w:rsid w:val="00F0304E"/>
    <w:rsid w:val="00F04377"/>
    <w:rsid w:val="00F05828"/>
    <w:rsid w:val="00F05ED1"/>
    <w:rsid w:val="00F06407"/>
    <w:rsid w:val="00F077FD"/>
    <w:rsid w:val="00F07FB4"/>
    <w:rsid w:val="00F11EC4"/>
    <w:rsid w:val="00F129BC"/>
    <w:rsid w:val="00F12CC7"/>
    <w:rsid w:val="00F13291"/>
    <w:rsid w:val="00F14258"/>
    <w:rsid w:val="00F17CF6"/>
    <w:rsid w:val="00F23A3C"/>
    <w:rsid w:val="00F2643A"/>
    <w:rsid w:val="00F2663A"/>
    <w:rsid w:val="00F26B05"/>
    <w:rsid w:val="00F273F7"/>
    <w:rsid w:val="00F30189"/>
    <w:rsid w:val="00F30A29"/>
    <w:rsid w:val="00F320F0"/>
    <w:rsid w:val="00F35D17"/>
    <w:rsid w:val="00F36A5F"/>
    <w:rsid w:val="00F41A7C"/>
    <w:rsid w:val="00F41C26"/>
    <w:rsid w:val="00F43CF3"/>
    <w:rsid w:val="00F45FA5"/>
    <w:rsid w:val="00F5143D"/>
    <w:rsid w:val="00F51C8E"/>
    <w:rsid w:val="00F51E47"/>
    <w:rsid w:val="00F54106"/>
    <w:rsid w:val="00F542E6"/>
    <w:rsid w:val="00F55D1C"/>
    <w:rsid w:val="00F55FB3"/>
    <w:rsid w:val="00F56ECF"/>
    <w:rsid w:val="00F6010E"/>
    <w:rsid w:val="00F62076"/>
    <w:rsid w:val="00F62681"/>
    <w:rsid w:val="00F62D52"/>
    <w:rsid w:val="00F651AB"/>
    <w:rsid w:val="00F674D6"/>
    <w:rsid w:val="00F67961"/>
    <w:rsid w:val="00F7587C"/>
    <w:rsid w:val="00F80009"/>
    <w:rsid w:val="00F8110D"/>
    <w:rsid w:val="00F814F8"/>
    <w:rsid w:val="00F8342D"/>
    <w:rsid w:val="00F8724D"/>
    <w:rsid w:val="00F901C1"/>
    <w:rsid w:val="00F929FC"/>
    <w:rsid w:val="00F9337E"/>
    <w:rsid w:val="00F94310"/>
    <w:rsid w:val="00F9669B"/>
    <w:rsid w:val="00FA070B"/>
    <w:rsid w:val="00FA0962"/>
    <w:rsid w:val="00FA0CE7"/>
    <w:rsid w:val="00FA1BFC"/>
    <w:rsid w:val="00FA2F1B"/>
    <w:rsid w:val="00FA3F1E"/>
    <w:rsid w:val="00FB12EF"/>
    <w:rsid w:val="00FB4D4A"/>
    <w:rsid w:val="00FB5862"/>
    <w:rsid w:val="00FB64CD"/>
    <w:rsid w:val="00FB6707"/>
    <w:rsid w:val="00FC29BD"/>
    <w:rsid w:val="00FC2EA5"/>
    <w:rsid w:val="00FC3E43"/>
    <w:rsid w:val="00FC5693"/>
    <w:rsid w:val="00FC584C"/>
    <w:rsid w:val="00FC7495"/>
    <w:rsid w:val="00FC764D"/>
    <w:rsid w:val="00FD1133"/>
    <w:rsid w:val="00FD251E"/>
    <w:rsid w:val="00FD6DF7"/>
    <w:rsid w:val="00FD6E41"/>
    <w:rsid w:val="00FD7CF3"/>
    <w:rsid w:val="00FE18E1"/>
    <w:rsid w:val="00FE1934"/>
    <w:rsid w:val="00FE4ED1"/>
    <w:rsid w:val="00FF0946"/>
    <w:rsid w:val="00FF2DD9"/>
    <w:rsid w:val="00FF4D80"/>
    <w:rsid w:val="00FF4F98"/>
    <w:rsid w:val="00FF60A0"/>
    <w:rsid w:val="00FF6B8D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27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27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72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27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2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27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27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27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272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827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827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A827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A8272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A8272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A8272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A8272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A8272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A8272E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A8272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A8272E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8272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A8272E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A8272E"/>
    <w:rPr>
      <w:b/>
      <w:bCs/>
    </w:rPr>
  </w:style>
  <w:style w:type="character" w:styleId="a8">
    <w:name w:val="Emphasis"/>
    <w:uiPriority w:val="20"/>
    <w:qFormat/>
    <w:rsid w:val="00A8272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A8272E"/>
    <w:rPr>
      <w:szCs w:val="32"/>
    </w:rPr>
  </w:style>
  <w:style w:type="paragraph" w:styleId="aa">
    <w:name w:val="List Paragraph"/>
    <w:basedOn w:val="a"/>
    <w:uiPriority w:val="34"/>
    <w:qFormat/>
    <w:rsid w:val="00A827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272E"/>
    <w:rPr>
      <w:i/>
    </w:rPr>
  </w:style>
  <w:style w:type="character" w:customStyle="1" w:styleId="22">
    <w:name w:val="Цитата 2 Знак"/>
    <w:link w:val="21"/>
    <w:uiPriority w:val="29"/>
    <w:rsid w:val="00A8272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8272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A8272E"/>
    <w:rPr>
      <w:b/>
      <w:i/>
      <w:sz w:val="24"/>
    </w:rPr>
  </w:style>
  <w:style w:type="character" w:styleId="ad">
    <w:name w:val="Subtle Emphasis"/>
    <w:uiPriority w:val="19"/>
    <w:qFormat/>
    <w:rsid w:val="00A8272E"/>
    <w:rPr>
      <w:i/>
      <w:color w:val="5A5A5A"/>
    </w:rPr>
  </w:style>
  <w:style w:type="character" w:styleId="ae">
    <w:name w:val="Intense Emphasis"/>
    <w:uiPriority w:val="21"/>
    <w:qFormat/>
    <w:rsid w:val="00A8272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A8272E"/>
    <w:rPr>
      <w:sz w:val="24"/>
      <w:szCs w:val="24"/>
      <w:u w:val="single"/>
    </w:rPr>
  </w:style>
  <w:style w:type="character" w:styleId="af0">
    <w:name w:val="Intense Reference"/>
    <w:uiPriority w:val="32"/>
    <w:qFormat/>
    <w:rsid w:val="00A8272E"/>
    <w:rPr>
      <w:b/>
      <w:sz w:val="24"/>
      <w:u w:val="single"/>
    </w:rPr>
  </w:style>
  <w:style w:type="character" w:styleId="af1">
    <w:name w:val="Book Title"/>
    <w:uiPriority w:val="33"/>
    <w:qFormat/>
    <w:rsid w:val="00A8272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8272E"/>
    <w:pPr>
      <w:outlineLvl w:val="9"/>
    </w:pPr>
  </w:style>
  <w:style w:type="table" w:styleId="af3">
    <w:name w:val="Table Grid"/>
    <w:basedOn w:val="a1"/>
    <w:uiPriority w:val="59"/>
    <w:rsid w:val="00410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C3AF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81A36"/>
    <w:rPr>
      <w:rFonts w:ascii="Times New Roman" w:hAnsi="Times New Roman" w:cs="Times New Roman" w:hint="default"/>
      <w:sz w:val="26"/>
      <w:szCs w:val="26"/>
    </w:rPr>
  </w:style>
  <w:style w:type="paragraph" w:customStyle="1" w:styleId="western">
    <w:name w:val="western"/>
    <w:basedOn w:val="a"/>
    <w:rsid w:val="001E016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4">
    <w:name w:val="Hyperlink"/>
    <w:basedOn w:val="a0"/>
    <w:uiPriority w:val="99"/>
    <w:semiHidden/>
    <w:unhideWhenUsed/>
    <w:rsid w:val="004F6D45"/>
    <w:rPr>
      <w:color w:val="0000FF"/>
      <w:u w:val="single"/>
    </w:rPr>
  </w:style>
  <w:style w:type="paragraph" w:customStyle="1" w:styleId="p4">
    <w:name w:val="p4"/>
    <w:basedOn w:val="a"/>
    <w:rsid w:val="0047730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Cell">
    <w:name w:val="ConsPlusCell"/>
    <w:uiPriority w:val="99"/>
    <w:rsid w:val="00A97CD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626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26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453D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f7">
    <w:name w:val="Body Text"/>
    <w:basedOn w:val="a"/>
    <w:link w:val="af8"/>
    <w:semiHidden/>
    <w:unhideWhenUsed/>
    <w:rsid w:val="00D0453D"/>
    <w:pPr>
      <w:jc w:val="center"/>
    </w:pPr>
    <w:rPr>
      <w:rFonts w:ascii="Times New Roman" w:eastAsia="Times New Roman" w:hAnsi="Times New Roman"/>
      <w:b/>
      <w:bCs/>
      <w:sz w:val="28"/>
      <w:lang w:eastAsia="ru-RU"/>
    </w:rPr>
  </w:style>
  <w:style w:type="character" w:customStyle="1" w:styleId="af8">
    <w:name w:val="Основной текст Знак"/>
    <w:basedOn w:val="a0"/>
    <w:link w:val="af7"/>
    <w:semiHidden/>
    <w:rsid w:val="00D0453D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pple-converted-space">
    <w:name w:val="apple-converted-space"/>
    <w:rsid w:val="007B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7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3B3F60E031880F648A276873EEF65A96EAD9FD39823BA8ED07A0CFE5C99181037A0CC0B707254Df2s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2193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ADM-7</cp:lastModifiedBy>
  <cp:revision>3</cp:revision>
  <cp:lastPrinted>2014-11-28T11:08:00Z</cp:lastPrinted>
  <dcterms:created xsi:type="dcterms:W3CDTF">2017-12-28T09:47:00Z</dcterms:created>
  <dcterms:modified xsi:type="dcterms:W3CDTF">2017-12-29T06:59:00Z</dcterms:modified>
</cp:coreProperties>
</file>